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6B" w:rsidRPr="00A15BDF" w:rsidRDefault="00F44F6B" w:rsidP="00A15BDF">
      <w:pPr>
        <w:widowControl/>
        <w:spacing w:line="540" w:lineRule="exact"/>
        <w:ind w:firstLineChars="700" w:firstLine="1960"/>
        <w:rPr>
          <w:rFonts w:ascii="黑体" w:eastAsia="黑体" w:hAnsi="Calibri" w:cs="宋体"/>
          <w:kern w:val="0"/>
          <w:sz w:val="28"/>
          <w:szCs w:val="36"/>
        </w:rPr>
      </w:pPr>
      <w:bookmarkStart w:id="0" w:name="_GoBack"/>
      <w:r w:rsidRPr="00A15BDF">
        <w:rPr>
          <w:rFonts w:ascii="黑体" w:eastAsia="黑体" w:hAnsi="Calibri" w:cs="宋体" w:hint="eastAsia"/>
          <w:kern w:val="0"/>
          <w:sz w:val="28"/>
          <w:szCs w:val="36"/>
        </w:rPr>
        <w:t>江苏师范大学</w:t>
      </w:r>
      <w:r w:rsidR="00025A31" w:rsidRPr="00A15BDF">
        <w:rPr>
          <w:rFonts w:ascii="黑体" w:eastAsia="黑体" w:hAnsi="Calibri" w:cs="宋体" w:hint="eastAsia"/>
          <w:kern w:val="0"/>
          <w:sz w:val="28"/>
          <w:szCs w:val="36"/>
        </w:rPr>
        <w:t>科文学院</w:t>
      </w:r>
      <w:r w:rsidRPr="00A15BDF">
        <w:rPr>
          <w:rFonts w:ascii="黑体" w:eastAsia="黑体" w:hAnsi="Calibri" w:cs="宋体" w:hint="eastAsia"/>
          <w:kern w:val="0"/>
          <w:sz w:val="28"/>
          <w:szCs w:val="36"/>
        </w:rPr>
        <w:t>门面房招租</w:t>
      </w:r>
      <w:r w:rsidRPr="00A15BDF">
        <w:rPr>
          <w:rFonts w:ascii="黑体" w:eastAsia="黑体" w:hAnsi="Calibri" w:cs="宋体" w:hint="eastAsia"/>
          <w:color w:val="000000"/>
          <w:kern w:val="0"/>
          <w:sz w:val="28"/>
          <w:szCs w:val="36"/>
        </w:rPr>
        <w:t>文件</w:t>
      </w:r>
    </w:p>
    <w:bookmarkEnd w:id="0"/>
    <w:p w:rsidR="00F44F6B" w:rsidRPr="00025A31" w:rsidRDefault="00F44F6B" w:rsidP="005C370A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一、招租信息</w:t>
      </w:r>
    </w:p>
    <w:p w:rsidR="00025A31" w:rsidRPr="00025A31" w:rsidRDefault="00F44F6B" w:rsidP="00025A31">
      <w:pPr>
        <w:widowControl/>
        <w:spacing w:line="520" w:lineRule="exact"/>
        <w:ind w:left="560" w:hanging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 xml:space="preserve">    本次共招租门面房</w:t>
      </w:r>
      <w:r w:rsidR="00025A31" w:rsidRPr="00025A31">
        <w:rPr>
          <w:rFonts w:asciiTheme="majorEastAsia" w:eastAsiaTheme="majorEastAsia" w:hAnsiTheme="majorEastAsia" w:cs="宋体" w:hint="eastAsia"/>
          <w:kern w:val="0"/>
          <w:sz w:val="24"/>
        </w:rPr>
        <w:t>6处</w:t>
      </w: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，租期</w:t>
      </w:r>
      <w:r w:rsidRPr="00025A31">
        <w:rPr>
          <w:rFonts w:asciiTheme="majorEastAsia" w:eastAsiaTheme="majorEastAsia" w:hAnsiTheme="majorEastAsia" w:cs="宋体" w:hint="eastAsia"/>
          <w:kern w:val="0"/>
          <w:sz w:val="24"/>
          <w:u w:val="single"/>
        </w:rPr>
        <w:t>贰</w:t>
      </w:r>
      <w:r w:rsidR="00025A31" w:rsidRPr="00025A31">
        <w:rPr>
          <w:rFonts w:asciiTheme="majorEastAsia" w:eastAsiaTheme="majorEastAsia" w:hAnsiTheme="majorEastAsia" w:cs="宋体" w:hint="eastAsia"/>
          <w:kern w:val="0"/>
          <w:sz w:val="24"/>
        </w:rPr>
        <w:t>年，基本情况如下：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276"/>
        <w:gridCol w:w="1276"/>
        <w:gridCol w:w="1842"/>
        <w:gridCol w:w="1701"/>
      </w:tblGrid>
      <w:tr w:rsidR="00025A31" w:rsidRPr="00991ED0" w:rsidTr="00025A31">
        <w:trPr>
          <w:trHeight w:val="525"/>
        </w:trPr>
        <w:tc>
          <w:tcPr>
            <w:tcW w:w="851" w:type="dxa"/>
            <w:vAlign w:val="center"/>
          </w:tcPr>
          <w:p w:rsidR="00025A31" w:rsidRPr="00025A31" w:rsidRDefault="00025A31" w:rsidP="00025A31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编号</w:t>
            </w:r>
          </w:p>
        </w:tc>
        <w:tc>
          <w:tcPr>
            <w:tcW w:w="1701" w:type="dxa"/>
            <w:vAlign w:val="center"/>
          </w:tcPr>
          <w:p w:rsidR="00025A31" w:rsidRPr="00025A31" w:rsidRDefault="00025A31" w:rsidP="00025A31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现经营店名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目前经</w:t>
            </w:r>
          </w:p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营项目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面积</w:t>
            </w:r>
          </w:p>
          <w:p w:rsidR="00025A31" w:rsidRPr="00025A31" w:rsidRDefault="00025A31" w:rsidP="00A455C2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（㎡）</w:t>
            </w:r>
          </w:p>
        </w:tc>
        <w:tc>
          <w:tcPr>
            <w:tcW w:w="1842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招标经</w:t>
            </w:r>
          </w:p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营项目</w:t>
            </w:r>
          </w:p>
        </w:tc>
        <w:tc>
          <w:tcPr>
            <w:tcW w:w="1701" w:type="dxa"/>
            <w:vAlign w:val="center"/>
          </w:tcPr>
          <w:p w:rsidR="00025A31" w:rsidRPr="00025A31" w:rsidRDefault="00025A31" w:rsidP="00A455C2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最低起租价</w:t>
            </w:r>
          </w:p>
          <w:p w:rsidR="00025A31" w:rsidRPr="00025A31" w:rsidRDefault="00025A31" w:rsidP="00A455C2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（万元）</w:t>
            </w:r>
          </w:p>
        </w:tc>
      </w:tr>
      <w:tr w:rsidR="00025A31" w:rsidRPr="00991ED0" w:rsidTr="00025A31">
        <w:trPr>
          <w:trHeight w:val="525"/>
        </w:trPr>
        <w:tc>
          <w:tcPr>
            <w:tcW w:w="851" w:type="dxa"/>
            <w:vMerge w:val="restart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北园教育超市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包装食品、生活用品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100</w:t>
            </w:r>
          </w:p>
        </w:tc>
        <w:tc>
          <w:tcPr>
            <w:tcW w:w="1842" w:type="dxa"/>
            <w:vMerge w:val="restart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包装食品、生活用品</w:t>
            </w:r>
          </w:p>
        </w:tc>
        <w:tc>
          <w:tcPr>
            <w:tcW w:w="1701" w:type="dxa"/>
            <w:vMerge w:val="restart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7</w:t>
            </w:r>
          </w:p>
        </w:tc>
      </w:tr>
      <w:tr w:rsidR="00025A31" w:rsidRPr="00991ED0" w:rsidTr="00025A31">
        <w:trPr>
          <w:trHeight w:val="525"/>
        </w:trPr>
        <w:tc>
          <w:tcPr>
            <w:tcW w:w="851" w:type="dxa"/>
            <w:vMerge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proofErr w:type="gramStart"/>
            <w:r w:rsidRPr="00025A31">
              <w:rPr>
                <w:rFonts w:ascii="宋体" w:hAnsi="Courier New" w:cs="Courier New" w:hint="eastAsia"/>
                <w:sz w:val="24"/>
              </w:rPr>
              <w:t>北园散食</w:t>
            </w:r>
            <w:proofErr w:type="gramEnd"/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散装食品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20</w:t>
            </w:r>
          </w:p>
        </w:tc>
        <w:tc>
          <w:tcPr>
            <w:tcW w:w="1842" w:type="dxa"/>
            <w:vMerge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</w:p>
        </w:tc>
      </w:tr>
      <w:tr w:rsidR="00025A31" w:rsidRPr="00991ED0" w:rsidTr="00025A31">
        <w:trPr>
          <w:trHeight w:val="525"/>
        </w:trPr>
        <w:tc>
          <w:tcPr>
            <w:tcW w:w="85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北园文印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复印、打字、横幅和标语制作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:rsidR="00025A31" w:rsidRPr="00025A31" w:rsidRDefault="00025A31" w:rsidP="00A455C2">
            <w:pPr>
              <w:rPr>
                <w:rFonts w:ascii="宋体" w:hAnsi="宋体" w:cs="宋体"/>
                <w:kern w:val="0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复印、打字、横幅和标语制作、奶茶、茶饮、快递</w:t>
            </w:r>
            <w:r w:rsidRPr="00025A31">
              <w:rPr>
                <w:rFonts w:ascii="宋体" w:hAnsi="Courier New" w:cs="Courier New" w:hint="eastAsia"/>
                <w:color w:val="000000"/>
                <w:sz w:val="24"/>
              </w:rPr>
              <w:t>等</w:t>
            </w:r>
            <w:r w:rsidRPr="00025A31">
              <w:rPr>
                <w:rFonts w:ascii="宋体" w:hAnsi="宋体" w:cs="宋体"/>
                <w:kern w:val="0"/>
                <w:sz w:val="24"/>
              </w:rPr>
              <w:t xml:space="preserve">学生生活服务、文化创意、科技创新类 </w:t>
            </w:r>
          </w:p>
          <w:p w:rsidR="00025A31" w:rsidRPr="00E56C57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 xml:space="preserve">2.5  </w:t>
            </w:r>
          </w:p>
        </w:tc>
      </w:tr>
      <w:tr w:rsidR="00025A31" w:rsidRPr="00991ED0" w:rsidTr="00025A31">
        <w:trPr>
          <w:trHeight w:val="525"/>
        </w:trPr>
        <w:tc>
          <w:tcPr>
            <w:tcW w:w="85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南园奶茶店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color w:val="000000"/>
                <w:sz w:val="24"/>
              </w:rPr>
            </w:pPr>
            <w:r w:rsidRPr="00025A31">
              <w:rPr>
                <w:rFonts w:ascii="宋体" w:hAnsi="Courier New" w:cs="Courier New" w:hint="eastAsia"/>
                <w:color w:val="000000"/>
                <w:sz w:val="24"/>
              </w:rPr>
              <w:t>奶茶、茶饮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color w:val="000000"/>
                <w:sz w:val="24"/>
              </w:rPr>
            </w:pPr>
            <w:r w:rsidRPr="00025A31">
              <w:rPr>
                <w:rFonts w:ascii="宋体" w:hAnsi="Courier New" w:cs="Courier New" w:hint="eastAsia"/>
                <w:color w:val="000000"/>
                <w:sz w:val="24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 xml:space="preserve">2.7  </w:t>
            </w:r>
          </w:p>
        </w:tc>
      </w:tr>
      <w:tr w:rsidR="00025A31" w:rsidRPr="00991ED0" w:rsidTr="00025A31">
        <w:trPr>
          <w:trHeight w:val="525"/>
        </w:trPr>
        <w:tc>
          <w:tcPr>
            <w:tcW w:w="85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南园公寓文印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color w:val="000000"/>
                <w:sz w:val="24"/>
              </w:rPr>
            </w:pPr>
            <w:r w:rsidRPr="00025A31">
              <w:rPr>
                <w:rFonts w:ascii="宋体" w:hAnsi="Courier New" w:cs="Courier New" w:hint="eastAsia"/>
                <w:color w:val="000000"/>
                <w:sz w:val="24"/>
              </w:rPr>
              <w:t>复印、打字、横幅和标语制作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color w:val="000000"/>
                <w:sz w:val="24"/>
              </w:rPr>
            </w:pPr>
            <w:r w:rsidRPr="00025A31">
              <w:rPr>
                <w:rFonts w:ascii="宋体" w:hAnsi="Courier New" w:cs="Courier New" w:hint="eastAsia"/>
                <w:color w:val="000000"/>
                <w:sz w:val="24"/>
              </w:rPr>
              <w:t>44</w:t>
            </w:r>
          </w:p>
        </w:tc>
        <w:tc>
          <w:tcPr>
            <w:tcW w:w="1842" w:type="dxa"/>
            <w:vMerge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 xml:space="preserve">3  </w:t>
            </w:r>
          </w:p>
        </w:tc>
      </w:tr>
      <w:tr w:rsidR="00025A31" w:rsidRPr="00991ED0" w:rsidTr="00025A31">
        <w:trPr>
          <w:trHeight w:val="525"/>
        </w:trPr>
        <w:tc>
          <w:tcPr>
            <w:tcW w:w="85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南园公寓快递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color w:val="000000"/>
                <w:sz w:val="24"/>
              </w:rPr>
            </w:pPr>
            <w:r w:rsidRPr="00025A31">
              <w:rPr>
                <w:rFonts w:ascii="宋体" w:hAnsi="Courier New" w:cs="Courier New" w:hint="eastAsia"/>
                <w:color w:val="000000"/>
                <w:sz w:val="24"/>
              </w:rPr>
              <w:t>快递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color w:val="000000"/>
                <w:sz w:val="24"/>
              </w:rPr>
            </w:pPr>
            <w:r w:rsidRPr="00025A31">
              <w:rPr>
                <w:rFonts w:ascii="宋体" w:hAnsi="Courier New" w:cs="Courier New" w:hint="eastAsia"/>
                <w:color w:val="000000"/>
                <w:sz w:val="24"/>
              </w:rPr>
              <w:t>44</w:t>
            </w:r>
          </w:p>
        </w:tc>
        <w:tc>
          <w:tcPr>
            <w:tcW w:w="1842" w:type="dxa"/>
            <w:vMerge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25A31" w:rsidRPr="00025A31" w:rsidRDefault="00025A31" w:rsidP="00025A31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2.6</w:t>
            </w:r>
          </w:p>
        </w:tc>
      </w:tr>
      <w:tr w:rsidR="00025A31" w:rsidTr="00025A31">
        <w:trPr>
          <w:trHeight w:val="525"/>
        </w:trPr>
        <w:tc>
          <w:tcPr>
            <w:tcW w:w="85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11号门面房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5A31">
              <w:rPr>
                <w:rFonts w:ascii="宋体" w:hAnsi="Courier New" w:cs="Courier New" w:hint="eastAsia"/>
                <w:sz w:val="24"/>
              </w:rPr>
              <w:t>空置</w:t>
            </w:r>
          </w:p>
        </w:tc>
        <w:tc>
          <w:tcPr>
            <w:tcW w:w="1276" w:type="dxa"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color w:val="000000"/>
                <w:sz w:val="24"/>
              </w:rPr>
            </w:pPr>
            <w:r w:rsidRPr="00025A31">
              <w:rPr>
                <w:rFonts w:ascii="宋体" w:hAnsi="Courier New" w:cs="Courier New" w:hint="eastAsia"/>
                <w:color w:val="000000"/>
                <w:sz w:val="24"/>
              </w:rPr>
              <w:t>22</w:t>
            </w:r>
          </w:p>
        </w:tc>
        <w:tc>
          <w:tcPr>
            <w:tcW w:w="1842" w:type="dxa"/>
            <w:vMerge/>
            <w:vAlign w:val="center"/>
          </w:tcPr>
          <w:p w:rsidR="00025A31" w:rsidRPr="00025A31" w:rsidRDefault="00025A31" w:rsidP="00A455C2">
            <w:pPr>
              <w:jc w:val="center"/>
              <w:rPr>
                <w:rFonts w:ascii="宋体" w:hAnsi="Courier New" w:cs="Courier New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25A31" w:rsidRPr="00025A31" w:rsidRDefault="00025A31" w:rsidP="002C6B66">
            <w:pPr>
              <w:jc w:val="center"/>
              <w:rPr>
                <w:rFonts w:ascii="宋体" w:hAnsi="Courier New" w:cs="Courier New"/>
                <w:color w:val="000000"/>
                <w:sz w:val="24"/>
              </w:rPr>
            </w:pPr>
            <w:r w:rsidRPr="00025A31">
              <w:rPr>
                <w:rFonts w:ascii="宋体" w:hAnsi="Courier New" w:cs="Courier New" w:hint="eastAsia"/>
                <w:color w:val="000000"/>
                <w:sz w:val="24"/>
              </w:rPr>
              <w:t>1.</w:t>
            </w:r>
            <w:r w:rsidR="002C6B66">
              <w:rPr>
                <w:rFonts w:ascii="宋体" w:hAnsi="Courier New" w:cs="Courier New" w:hint="eastAsia"/>
                <w:color w:val="000000"/>
                <w:sz w:val="24"/>
              </w:rPr>
              <w:t>3</w:t>
            </w:r>
          </w:p>
        </w:tc>
      </w:tr>
    </w:tbl>
    <w:p w:rsidR="00F44F6B" w:rsidRPr="00025A31" w:rsidRDefault="00F44F6B" w:rsidP="00025A31">
      <w:pPr>
        <w:widowControl/>
        <w:spacing w:line="500" w:lineRule="exact"/>
        <w:ind w:left="1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二、投标</w:t>
      </w:r>
      <w:proofErr w:type="gramStart"/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方资格</w:t>
      </w:r>
      <w:proofErr w:type="gramEnd"/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及需提供的资料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 xml:space="preserve">凡在工商行政管理部门注册，具有相关经营管理经验的法人及自然人均可参加，并提交以下资料： 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1、法人需提供法人营业执照、机构代码证正本复印件各一份，并携带原件验审，另需提供法人签署的委托授权书。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2、自然人需提供本人身份证复印件一份并携带原件验审。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3、按《投标书》要求填写投标书。（见附件）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黑体" w:eastAsia="黑体" w:hAnsi="Calibri" w:cs="宋体"/>
          <w:kern w:val="0"/>
          <w:sz w:val="24"/>
        </w:rPr>
      </w:pPr>
      <w:r w:rsidRPr="00025A31">
        <w:rPr>
          <w:rFonts w:ascii="黑体" w:eastAsia="黑体" w:hAnsi="Calibri" w:cs="宋体" w:hint="eastAsia"/>
          <w:kern w:val="0"/>
          <w:sz w:val="24"/>
        </w:rPr>
        <w:t>4、须缴投标保证金五千元。</w:t>
      </w:r>
    </w:p>
    <w:p w:rsidR="00F44F6B" w:rsidRPr="00025A31" w:rsidRDefault="00F44F6B" w:rsidP="003248C7">
      <w:pPr>
        <w:widowControl/>
        <w:spacing w:line="500" w:lineRule="exact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 xml:space="preserve">三、经营要求 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1、投标方必须严格遵守国家有关法律和法规条例；遵守学校规章制度，服从管理、指导和监督。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lastRenderedPageBreak/>
        <w:t>2、投标方中标后不得私自转让或委托他人经营，不得超范围经营，不得从事违法经营项目。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3、投标方中标后</w:t>
      </w:r>
      <w:r w:rsidR="00025A31" w:rsidRPr="00025A31">
        <w:rPr>
          <w:rFonts w:ascii="宋体" w:hAnsi="Courier New" w:cs="Courier New" w:hint="eastAsia"/>
          <w:sz w:val="24"/>
        </w:rPr>
        <w:t>不得经营用电量、用水量或排水量大、对环境污染大的项目，不得经营餐饮如包子、馄饨、大饼、面条、炒菜、稀饭、烧烤等非包装食品，不得经营网吧、游戏厅等;</w:t>
      </w:r>
      <w:r w:rsidR="00025A31" w:rsidRPr="00025A31">
        <w:rPr>
          <w:rFonts w:ascii="宋体" w:hAnsi="Courier New" w:cs="Courier New"/>
          <w:sz w:val="24"/>
        </w:rPr>
        <w:t>严禁销售各种含酒精类饮品、酒、烟草；严禁销售带有江苏师范大学、科文学院字样或logo的校园礼品和纪念品；严禁销售图书、教材</w:t>
      </w:r>
      <w:r w:rsidR="00025A31" w:rsidRPr="00025A31">
        <w:rPr>
          <w:rFonts w:ascii="宋体" w:hAnsi="Courier New" w:cs="Courier New" w:hint="eastAsia"/>
          <w:sz w:val="24"/>
        </w:rPr>
        <w:t>等超范围经营</w:t>
      </w:r>
      <w:r w:rsidR="00166FDB">
        <w:rPr>
          <w:rFonts w:ascii="宋体" w:hAnsi="Courier New" w:cs="Courier New" w:hint="eastAsia"/>
          <w:sz w:val="24"/>
        </w:rPr>
        <w:t>项目</w:t>
      </w:r>
      <w:r w:rsidR="00025A31" w:rsidRPr="00025A31">
        <w:rPr>
          <w:rFonts w:ascii="宋体" w:hAnsi="Courier New" w:cs="Courier New" w:hint="eastAsia"/>
          <w:sz w:val="24"/>
        </w:rPr>
        <w:t>。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四、评标办法及日程安排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1、采取公开招租、密封报价、综合评标的方式进行，低于各</w:t>
      </w:r>
      <w:r w:rsidR="00025A31" w:rsidRPr="00025A31">
        <w:rPr>
          <w:rFonts w:ascii="宋体" w:hAnsi="Courier New" w:cs="Courier New" w:hint="eastAsia"/>
          <w:sz w:val="24"/>
        </w:rPr>
        <w:t>门面房</w:t>
      </w:r>
      <w:r w:rsidRPr="00025A31">
        <w:rPr>
          <w:rFonts w:ascii="宋体" w:hAnsi="Courier New" w:cs="Courier New" w:hint="eastAsia"/>
          <w:sz w:val="24"/>
        </w:rPr>
        <w:t>最低起租价的投标书无效。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2、日程安排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投标方务必于</w:t>
      </w:r>
      <w:r w:rsidR="00025A31" w:rsidRPr="00025A31">
        <w:rPr>
          <w:rFonts w:ascii="宋体" w:hAnsi="Courier New" w:cs="Courier New" w:hint="eastAsia"/>
          <w:sz w:val="24"/>
        </w:rPr>
        <w:t>8</w:t>
      </w:r>
      <w:r w:rsidRPr="00025A31">
        <w:rPr>
          <w:rFonts w:ascii="宋体" w:hAnsi="Courier New" w:cs="Courier New" w:hint="eastAsia"/>
          <w:sz w:val="24"/>
        </w:rPr>
        <w:t>月</w:t>
      </w:r>
      <w:r w:rsidR="00025A31" w:rsidRPr="00025A31">
        <w:rPr>
          <w:rFonts w:ascii="宋体" w:hAnsi="Courier New" w:cs="Courier New" w:hint="eastAsia"/>
          <w:sz w:val="24"/>
        </w:rPr>
        <w:t>3</w:t>
      </w:r>
      <w:r w:rsidRPr="00025A31">
        <w:rPr>
          <w:rFonts w:ascii="宋体" w:hAnsi="Courier New" w:cs="Courier New" w:hint="eastAsia"/>
          <w:sz w:val="24"/>
        </w:rPr>
        <w:t>日</w:t>
      </w:r>
      <w:r w:rsidR="00025A31" w:rsidRPr="00025A31">
        <w:rPr>
          <w:rFonts w:ascii="宋体" w:hAnsi="Courier New" w:cs="Courier New" w:hint="eastAsia"/>
          <w:sz w:val="24"/>
        </w:rPr>
        <w:t>下</w:t>
      </w:r>
      <w:r w:rsidRPr="00025A31">
        <w:rPr>
          <w:rFonts w:ascii="宋体" w:hAnsi="Courier New" w:cs="Courier New" w:hint="eastAsia"/>
          <w:sz w:val="24"/>
        </w:rPr>
        <w:t>午</w:t>
      </w:r>
      <w:r w:rsidR="00025A31" w:rsidRPr="00025A31">
        <w:rPr>
          <w:rFonts w:ascii="宋体" w:hAnsi="Courier New" w:cs="Courier New" w:hint="eastAsia"/>
          <w:sz w:val="24"/>
        </w:rPr>
        <w:t>3</w:t>
      </w:r>
      <w:r w:rsidRPr="00025A31">
        <w:rPr>
          <w:rFonts w:ascii="宋体" w:hAnsi="Courier New" w:cs="Courier New" w:hint="eastAsia"/>
          <w:sz w:val="24"/>
        </w:rPr>
        <w:t>:</w:t>
      </w:r>
      <w:r w:rsidR="002D4847" w:rsidRPr="00025A31">
        <w:rPr>
          <w:rFonts w:ascii="宋体" w:hAnsi="Courier New" w:cs="Courier New" w:hint="eastAsia"/>
          <w:sz w:val="24"/>
        </w:rPr>
        <w:t>0</w:t>
      </w:r>
      <w:r w:rsidRPr="00025A31">
        <w:rPr>
          <w:rFonts w:ascii="宋体" w:hAnsi="Courier New" w:cs="Courier New" w:hint="eastAsia"/>
          <w:sz w:val="24"/>
        </w:rPr>
        <w:t>0之前将标书送达指定地点，过时</w:t>
      </w:r>
      <w:proofErr w:type="gramStart"/>
      <w:r w:rsidRPr="00025A31">
        <w:rPr>
          <w:rFonts w:ascii="宋体" w:hAnsi="Courier New" w:cs="Courier New" w:hint="eastAsia"/>
          <w:sz w:val="24"/>
        </w:rPr>
        <w:t>不</w:t>
      </w:r>
      <w:proofErr w:type="gramEnd"/>
      <w:r w:rsidRPr="00025A31">
        <w:rPr>
          <w:rFonts w:ascii="宋体" w:hAnsi="Courier New" w:cs="Courier New" w:hint="eastAsia"/>
          <w:sz w:val="24"/>
        </w:rPr>
        <w:t>候。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3、投标地点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江苏师范大学</w:t>
      </w:r>
      <w:r w:rsidR="00025A31" w:rsidRPr="00025A31">
        <w:rPr>
          <w:rFonts w:ascii="宋体" w:hAnsi="Courier New" w:cs="Courier New" w:hint="eastAsia"/>
          <w:sz w:val="24"/>
        </w:rPr>
        <w:t>科文学院集中采购中心（办公楼108</w:t>
      </w:r>
      <w:r w:rsidRPr="00025A31">
        <w:rPr>
          <w:rFonts w:ascii="宋体" w:hAnsi="Courier New" w:cs="Courier New" w:hint="eastAsia"/>
          <w:sz w:val="24"/>
        </w:rPr>
        <w:t>室）。</w:t>
      </w:r>
    </w:p>
    <w:p w:rsidR="00025A31" w:rsidRPr="00025A31" w:rsidRDefault="00025A31" w:rsidP="00025A31">
      <w:pPr>
        <w:widowControl/>
        <w:spacing w:line="500" w:lineRule="exact"/>
        <w:ind w:firstLineChars="200" w:firstLine="48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联系人：宋老师       联系电话：80270385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4、开标时间</w:t>
      </w:r>
    </w:p>
    <w:p w:rsidR="00F44F6B" w:rsidRPr="00025A31" w:rsidRDefault="00025A31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8</w:t>
      </w:r>
      <w:r w:rsidR="00F44F6B" w:rsidRPr="00025A31">
        <w:rPr>
          <w:rFonts w:ascii="宋体" w:hAnsi="Courier New" w:cs="Courier New" w:hint="eastAsia"/>
          <w:sz w:val="24"/>
        </w:rPr>
        <w:t>月</w:t>
      </w:r>
      <w:r w:rsidRPr="00025A31">
        <w:rPr>
          <w:rFonts w:ascii="宋体" w:hAnsi="Courier New" w:cs="Courier New" w:hint="eastAsia"/>
          <w:sz w:val="24"/>
        </w:rPr>
        <w:t>3</w:t>
      </w:r>
      <w:r w:rsidR="00F44F6B" w:rsidRPr="00025A31">
        <w:rPr>
          <w:rFonts w:ascii="宋体" w:hAnsi="Courier New" w:cs="Courier New" w:hint="eastAsia"/>
          <w:sz w:val="24"/>
        </w:rPr>
        <w:t>日</w:t>
      </w:r>
      <w:r w:rsidRPr="00025A31">
        <w:rPr>
          <w:rFonts w:ascii="宋体" w:hAnsi="Courier New" w:cs="Courier New" w:hint="eastAsia"/>
          <w:sz w:val="24"/>
        </w:rPr>
        <w:t>下</w:t>
      </w:r>
      <w:r w:rsidR="00F44F6B" w:rsidRPr="00025A31">
        <w:rPr>
          <w:rFonts w:ascii="宋体" w:hAnsi="Courier New" w:cs="Courier New" w:hint="eastAsia"/>
          <w:sz w:val="24"/>
        </w:rPr>
        <w:t>午</w:t>
      </w:r>
      <w:r w:rsidRPr="00025A31">
        <w:rPr>
          <w:rFonts w:ascii="宋体" w:hAnsi="Courier New" w:cs="Courier New" w:hint="eastAsia"/>
          <w:sz w:val="24"/>
        </w:rPr>
        <w:t>3</w:t>
      </w:r>
      <w:r w:rsidR="00F44F6B" w:rsidRPr="00025A31">
        <w:rPr>
          <w:rFonts w:ascii="宋体" w:hAnsi="Courier New" w:cs="Courier New" w:hint="eastAsia"/>
          <w:sz w:val="24"/>
        </w:rPr>
        <w:t>:</w:t>
      </w:r>
      <w:r w:rsidR="002D4847" w:rsidRPr="00025A31">
        <w:rPr>
          <w:rFonts w:ascii="宋体" w:hAnsi="Courier New" w:cs="Courier New" w:hint="eastAsia"/>
          <w:sz w:val="24"/>
        </w:rPr>
        <w:t>0</w:t>
      </w:r>
      <w:r w:rsidR="00F44F6B" w:rsidRPr="00025A31">
        <w:rPr>
          <w:rFonts w:ascii="宋体" w:hAnsi="Courier New" w:cs="Courier New" w:hint="eastAsia"/>
          <w:sz w:val="24"/>
        </w:rPr>
        <w:t>0开始评标。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五、相关要求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1、</w:t>
      </w:r>
      <w:r w:rsidR="00025A31" w:rsidRPr="00025A31">
        <w:rPr>
          <w:rFonts w:ascii="宋体" w:hAnsi="Courier New" w:cs="Courier New" w:hint="eastAsia"/>
          <w:sz w:val="24"/>
        </w:rPr>
        <w:t>中标者应在中标三日内签订《房屋租赁协议书》，合同年限为贰年，租金在签订协议时一次性缴清第一年租金，第二年租金要提前三个月缴清。投标保证金转为履约保证金，合同期满结清所有费用后一周内无息退还。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2、中标后未按期签订协议</w:t>
      </w:r>
      <w:proofErr w:type="gramStart"/>
      <w:r w:rsidRPr="00025A31">
        <w:rPr>
          <w:rFonts w:ascii="宋体" w:hAnsi="Courier New" w:cs="Courier New" w:hint="eastAsia"/>
          <w:sz w:val="24"/>
        </w:rPr>
        <w:t>或毁标者</w:t>
      </w:r>
      <w:proofErr w:type="gramEnd"/>
      <w:r w:rsidRPr="00025A31">
        <w:rPr>
          <w:rFonts w:ascii="宋体" w:hAnsi="Courier New" w:cs="Courier New" w:hint="eastAsia"/>
          <w:sz w:val="24"/>
        </w:rPr>
        <w:t>，属违法行为，保证金不予退还。</w:t>
      </w:r>
    </w:p>
    <w:p w:rsidR="00F44F6B" w:rsidRPr="00025A31" w:rsidRDefault="00F44F6B" w:rsidP="00025A31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 xml:space="preserve">3、未中标者，开标后凭原始收据无息取回保证金。 </w:t>
      </w:r>
    </w:p>
    <w:p w:rsidR="00F44F6B" w:rsidRPr="00025A31" w:rsidRDefault="00F44F6B" w:rsidP="00F44F6B">
      <w:pPr>
        <w:widowControl/>
        <w:spacing w:line="540" w:lineRule="exact"/>
        <w:jc w:val="left"/>
        <w:rPr>
          <w:rFonts w:ascii="宋体" w:hAnsi="Courier New" w:cs="Courier New"/>
          <w:sz w:val="24"/>
        </w:rPr>
      </w:pPr>
    </w:p>
    <w:p w:rsidR="00F44F6B" w:rsidRPr="00025A31" w:rsidRDefault="00F44F6B" w:rsidP="00F44F6B">
      <w:pPr>
        <w:widowControl/>
        <w:spacing w:line="540" w:lineRule="exact"/>
        <w:ind w:right="140"/>
        <w:jc w:val="righ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江苏师范大学</w:t>
      </w:r>
      <w:r w:rsidR="00025A31">
        <w:rPr>
          <w:rFonts w:ascii="宋体" w:hAnsi="Courier New" w:cs="Courier New" w:hint="eastAsia"/>
          <w:sz w:val="24"/>
        </w:rPr>
        <w:t xml:space="preserve">科文学院 </w:t>
      </w:r>
      <w:r w:rsidRPr="00025A31">
        <w:rPr>
          <w:rFonts w:ascii="宋体" w:hAnsi="Courier New" w:cs="Courier New" w:hint="eastAsia"/>
          <w:sz w:val="24"/>
        </w:rPr>
        <w:t xml:space="preserve">  </w:t>
      </w:r>
    </w:p>
    <w:p w:rsidR="00F44F6B" w:rsidRPr="00025A31" w:rsidRDefault="00F44F6B" w:rsidP="00F44F6B">
      <w:pPr>
        <w:widowControl/>
        <w:spacing w:line="540" w:lineRule="exact"/>
        <w:jc w:val="righ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二〇一</w:t>
      </w:r>
      <w:r w:rsidR="002D4847" w:rsidRPr="00025A31">
        <w:rPr>
          <w:rFonts w:ascii="宋体" w:hAnsi="Courier New" w:cs="Courier New" w:hint="eastAsia"/>
          <w:sz w:val="24"/>
        </w:rPr>
        <w:t>五</w:t>
      </w:r>
      <w:r w:rsidRPr="00025A31">
        <w:rPr>
          <w:rFonts w:ascii="宋体" w:hAnsi="Courier New" w:cs="Courier New" w:hint="eastAsia"/>
          <w:sz w:val="24"/>
        </w:rPr>
        <w:t>年</w:t>
      </w:r>
      <w:r w:rsidR="002D4847" w:rsidRPr="00025A31">
        <w:rPr>
          <w:rFonts w:ascii="宋体" w:hAnsi="Courier New" w:cs="Courier New" w:hint="eastAsia"/>
          <w:sz w:val="24"/>
        </w:rPr>
        <w:t>七</w:t>
      </w:r>
      <w:r w:rsidRPr="00025A31">
        <w:rPr>
          <w:rFonts w:ascii="宋体" w:hAnsi="Courier New" w:cs="Courier New" w:hint="eastAsia"/>
          <w:sz w:val="24"/>
        </w:rPr>
        <w:t>月二十</w:t>
      </w:r>
      <w:r w:rsidR="00025A31">
        <w:rPr>
          <w:rFonts w:ascii="宋体" w:hAnsi="Courier New" w:cs="Courier New" w:hint="eastAsia"/>
          <w:sz w:val="24"/>
        </w:rPr>
        <w:t>八</w:t>
      </w:r>
      <w:r w:rsidRPr="00025A31">
        <w:rPr>
          <w:rFonts w:ascii="宋体" w:hAnsi="Courier New" w:cs="Courier New" w:hint="eastAsia"/>
          <w:sz w:val="24"/>
        </w:rPr>
        <w:t xml:space="preserve">日   </w:t>
      </w:r>
    </w:p>
    <w:p w:rsidR="002D4847" w:rsidRDefault="002D4847" w:rsidP="00025A31">
      <w:pPr>
        <w:widowControl/>
        <w:rPr>
          <w:rFonts w:ascii="黑体" w:eastAsia="黑体" w:hAnsi="Calibri" w:cs="宋体"/>
          <w:kern w:val="0"/>
          <w:sz w:val="36"/>
          <w:szCs w:val="36"/>
        </w:rPr>
      </w:pPr>
    </w:p>
    <w:p w:rsidR="00E23FD5" w:rsidRDefault="00E23FD5" w:rsidP="00E23FD5">
      <w:pPr>
        <w:widowControl/>
        <w:rPr>
          <w:rFonts w:ascii="黑体" w:eastAsia="黑体" w:hAnsi="Calibri" w:cs="宋体"/>
          <w:kern w:val="0"/>
          <w:sz w:val="36"/>
          <w:szCs w:val="36"/>
        </w:rPr>
      </w:pPr>
      <w:r w:rsidRPr="00E23FD5">
        <w:rPr>
          <w:rFonts w:ascii="黑体" w:eastAsia="黑体" w:hAnsi="Calibri" w:cs="宋体" w:hint="eastAsia"/>
          <w:kern w:val="0"/>
          <w:sz w:val="28"/>
          <w:szCs w:val="36"/>
        </w:rPr>
        <w:lastRenderedPageBreak/>
        <w:t>附件：</w:t>
      </w:r>
      <w:r>
        <w:rPr>
          <w:rFonts w:ascii="黑体" w:eastAsia="黑体" w:hAnsi="Calibri" w:cs="宋体" w:hint="eastAsia"/>
          <w:kern w:val="0"/>
          <w:sz w:val="36"/>
          <w:szCs w:val="36"/>
        </w:rPr>
        <w:t xml:space="preserve">   </w:t>
      </w:r>
    </w:p>
    <w:p w:rsidR="00F44F6B" w:rsidRDefault="00F44F6B" w:rsidP="00E23FD5">
      <w:pPr>
        <w:widowControl/>
        <w:ind w:firstLineChars="950" w:firstLine="3420"/>
        <w:rPr>
          <w:rFonts w:ascii="黑体" w:eastAsia="黑体" w:hAnsi="Calibri" w:cs="宋体"/>
          <w:kern w:val="0"/>
          <w:sz w:val="36"/>
          <w:szCs w:val="36"/>
        </w:rPr>
      </w:pPr>
      <w:r>
        <w:rPr>
          <w:rFonts w:ascii="黑体" w:eastAsia="黑体" w:hAnsi="Calibri" w:cs="宋体" w:hint="eastAsia"/>
          <w:kern w:val="0"/>
          <w:sz w:val="36"/>
          <w:szCs w:val="36"/>
        </w:rPr>
        <w:t>投标书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041"/>
      </w:tblGrid>
      <w:tr w:rsidR="00F44F6B" w:rsidTr="000E7E8E">
        <w:trPr>
          <w:trHeight w:val="9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机构名称或姓名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组织机构代码证号或个人身份证号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F44F6B" w:rsidTr="000E7E8E">
        <w:trPr>
          <w:trHeight w:val="10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单位地址或住址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联系人及联系电话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F44F6B" w:rsidTr="000E7E8E">
        <w:trPr>
          <w:trHeight w:val="8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投标门面房编号、面积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6B" w:rsidRPr="000E7E8E" w:rsidRDefault="00F44F6B" w:rsidP="00025A31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投标报价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F44F6B" w:rsidTr="00F44F6B">
        <w:trPr>
          <w:trHeight w:val="1840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经营项目：</w:t>
            </w:r>
          </w:p>
        </w:tc>
      </w:tr>
      <w:tr w:rsidR="00F44F6B" w:rsidTr="00F44F6B">
        <w:trPr>
          <w:trHeight w:val="1697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经营思路：</w:t>
            </w:r>
          </w:p>
        </w:tc>
      </w:tr>
      <w:tr w:rsidR="00F44F6B" w:rsidTr="00F44F6B">
        <w:trPr>
          <w:trHeight w:val="5945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6B" w:rsidRPr="000E7E8E" w:rsidRDefault="00F44F6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承诺条款</w:t>
            </w:r>
          </w:p>
          <w:p w:rsidR="00F44F6B" w:rsidRPr="000E7E8E" w:rsidRDefault="00F44F6B">
            <w:pPr>
              <w:widowControl/>
              <w:spacing w:line="360" w:lineRule="auto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1、我方同意提供按照贵方可能要求的与其投标有关的一切数据或资料，并保证真实有效。</w:t>
            </w:r>
          </w:p>
          <w:p w:rsidR="00F44F6B" w:rsidRPr="000E7E8E" w:rsidRDefault="00F44F6B">
            <w:pPr>
              <w:widowControl/>
              <w:spacing w:line="360" w:lineRule="auto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2、我方响应招租文件的所有要求，并接受贵方所</w:t>
            </w:r>
            <w:proofErr w:type="gramStart"/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作出</w:t>
            </w:r>
            <w:proofErr w:type="gramEnd"/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的评标结果。</w:t>
            </w:r>
          </w:p>
          <w:p w:rsidR="00F44F6B" w:rsidRPr="000E7E8E" w:rsidRDefault="00F44F6B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3、如果中标，我方同意按规定签订《房屋租赁协议书》，并按期支付租金。</w:t>
            </w:r>
          </w:p>
          <w:p w:rsidR="00F44F6B" w:rsidRPr="000E7E8E" w:rsidRDefault="00F44F6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="00025A31"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4、如果我方在中标后没在规定日期内签订协议，保证金将被贵方没收。</w:t>
            </w:r>
          </w:p>
          <w:p w:rsidR="00F44F6B" w:rsidRPr="000E7E8E" w:rsidRDefault="00F44F6B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5、我方保证上述各项承诺有效。 如果中标，则本《投标书》和《房屋租赁协议书》对双方具有约束力。</w:t>
            </w:r>
          </w:p>
          <w:p w:rsidR="00F44F6B" w:rsidRDefault="00F44F6B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23FD5" w:rsidRPr="000E7E8E" w:rsidRDefault="00E23FD5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44F6B" w:rsidRPr="000E7E8E" w:rsidRDefault="00F44F6B">
            <w:pPr>
              <w:widowControl/>
              <w:wordWrap w:val="0"/>
              <w:spacing w:line="360" w:lineRule="auto"/>
              <w:ind w:right="315" w:firstLine="4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承诺人（签字、公章）：           </w:t>
            </w:r>
          </w:p>
          <w:p w:rsidR="00F44F6B" w:rsidRPr="000E7E8E" w:rsidRDefault="00F44F6B">
            <w:pPr>
              <w:widowControl/>
              <w:wordWrap w:val="0"/>
              <w:spacing w:line="360" w:lineRule="auto"/>
              <w:ind w:right="420"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年    月   日  </w:t>
            </w:r>
          </w:p>
          <w:p w:rsidR="00F44F6B" w:rsidRPr="000E7E8E" w:rsidRDefault="00F44F6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</w:tbl>
    <w:p w:rsidR="00631B0A" w:rsidRDefault="00631B0A" w:rsidP="00F44F6B"/>
    <w:sectPr w:rsidR="00631B0A" w:rsidSect="00F32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B1" w:rsidRDefault="00CF5CB1" w:rsidP="00297767">
      <w:r>
        <w:separator/>
      </w:r>
    </w:p>
  </w:endnote>
  <w:endnote w:type="continuationSeparator" w:id="0">
    <w:p w:rsidR="00CF5CB1" w:rsidRDefault="00CF5CB1" w:rsidP="002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B1" w:rsidRDefault="00CF5CB1" w:rsidP="00297767">
      <w:r>
        <w:separator/>
      </w:r>
    </w:p>
  </w:footnote>
  <w:footnote w:type="continuationSeparator" w:id="0">
    <w:p w:rsidR="00CF5CB1" w:rsidRDefault="00CF5CB1" w:rsidP="0029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F6B"/>
    <w:rsid w:val="00007168"/>
    <w:rsid w:val="00025A31"/>
    <w:rsid w:val="000E7E8E"/>
    <w:rsid w:val="00166FDB"/>
    <w:rsid w:val="00297767"/>
    <w:rsid w:val="002C6B66"/>
    <w:rsid w:val="002D4847"/>
    <w:rsid w:val="003248C7"/>
    <w:rsid w:val="0047486B"/>
    <w:rsid w:val="005178BA"/>
    <w:rsid w:val="005467A0"/>
    <w:rsid w:val="005C370A"/>
    <w:rsid w:val="005F40F7"/>
    <w:rsid w:val="00631B0A"/>
    <w:rsid w:val="006D678F"/>
    <w:rsid w:val="006F2DB5"/>
    <w:rsid w:val="0076577C"/>
    <w:rsid w:val="00862250"/>
    <w:rsid w:val="008729F9"/>
    <w:rsid w:val="008D6626"/>
    <w:rsid w:val="00A15BDF"/>
    <w:rsid w:val="00A2354A"/>
    <w:rsid w:val="00B3377F"/>
    <w:rsid w:val="00C923B8"/>
    <w:rsid w:val="00C9346F"/>
    <w:rsid w:val="00CF5CB1"/>
    <w:rsid w:val="00DC7D3C"/>
    <w:rsid w:val="00E23FD5"/>
    <w:rsid w:val="00E56C57"/>
    <w:rsid w:val="00F32565"/>
    <w:rsid w:val="00F4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7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76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977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1269</Characters>
  <Application>Microsoft Office Word</Application>
  <DocSecurity>0</DocSecurity>
  <Lines>10</Lines>
  <Paragraphs>2</Paragraphs>
  <ScaleCrop>false</ScaleCrop>
  <Company>Sky123.Org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16</cp:revision>
  <dcterms:created xsi:type="dcterms:W3CDTF">2015-07-28T05:09:00Z</dcterms:created>
  <dcterms:modified xsi:type="dcterms:W3CDTF">2015-07-28T11:35:00Z</dcterms:modified>
</cp:coreProperties>
</file>