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附件1：</w:t>
      </w:r>
    </w:p>
    <w:p>
      <w:pPr>
        <w:jc w:val="center"/>
        <w:rPr>
          <w:rFonts w:ascii="黑体" w:hAnsi="黑体" w:eastAsia="黑体" w:cs="Calibri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bidi="ar"/>
        </w:rPr>
        <w:t>江苏师范大学科文学院防疫物资领用申请表</w:t>
      </w:r>
    </w:p>
    <w:p>
      <w:pPr>
        <w:widowControl/>
        <w:spacing w:before="156" w:beforeLines="50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申请部门：</w:t>
      </w: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 xml:space="preserve">                   申请日期：</w:t>
      </w:r>
      <w:r>
        <w:rPr>
          <w:rFonts w:hint="eastAsia" w:ascii="楷体" w:hAnsi="楷体" w:eastAsia="楷体" w:cs="宋体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kern w:val="0"/>
          <w:sz w:val="24"/>
        </w:rPr>
        <w:t>年</w:t>
      </w:r>
      <w:r>
        <w:rPr>
          <w:rFonts w:hint="eastAsia" w:ascii="楷体" w:hAnsi="楷体" w:eastAsia="楷体" w:cs="宋体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>月</w:t>
      </w:r>
      <w:r>
        <w:rPr>
          <w:rFonts w:hint="eastAsia" w:ascii="楷体" w:hAnsi="楷体" w:eastAsia="楷体" w:cs="宋体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="1775" w:tblpY="2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5819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防疫物资名称（含型号、规格等）</w:t>
            </w: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申领数量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>1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sz w:val="24"/>
              </w:rPr>
              <w:t>2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Calibri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Calibri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申请</w:t>
            </w:r>
          </w:p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事由</w:t>
            </w:r>
          </w:p>
        </w:tc>
        <w:tc>
          <w:tcPr>
            <w:tcW w:w="7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</w:rPr>
            </w:pPr>
          </w:p>
          <w:p>
            <w:pPr>
              <w:rPr>
                <w:rFonts w:ascii="楷体" w:hAnsi="楷体" w:eastAsia="楷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 申请人签字（盖章）：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      签字（盖章）：         日期：</w:t>
            </w:r>
          </w:p>
          <w:p>
            <w:pPr>
              <w:widowControl/>
              <w:rPr>
                <w:rFonts w:cs="Calibri" w:asciiTheme="minorEastAsia" w:hAnsi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分管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院领导</w:t>
            </w:r>
          </w:p>
          <w:p>
            <w:pPr>
              <w:widowControl/>
              <w:jc w:val="center"/>
              <w:rPr>
                <w:rFonts w:cs="Calibri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            签字：           日期：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  <w:t>后勤保障部卫健办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配置方案</w:t>
            </w:r>
          </w:p>
        </w:tc>
        <w:tc>
          <w:tcPr>
            <w:tcW w:w="7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      签字（盖章）：         日期：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315" w:lineRule="atLeast"/>
        <w:rPr>
          <w:rFonts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  <w:shd w:val="clear" w:color="auto" w:fill="FFFFFF"/>
          <w:lang w:bidi="ar"/>
        </w:rPr>
        <w:t>注：凭申领表至后勤办公楼116领取防疫物资。联系人：魏医生，联系电话：68161123。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YmM0Y2VmMzY5MzhlMTk2OGE4NjMwYjI2OTM4YWYifQ=="/>
  </w:docVars>
  <w:rsids>
    <w:rsidRoot w:val="02B4646A"/>
    <w:rsid w:val="00004372"/>
    <w:rsid w:val="00007DE7"/>
    <w:rsid w:val="00013E7E"/>
    <w:rsid w:val="000501AF"/>
    <w:rsid w:val="0006063F"/>
    <w:rsid w:val="00081365"/>
    <w:rsid w:val="00094E48"/>
    <w:rsid w:val="00123983"/>
    <w:rsid w:val="001336B4"/>
    <w:rsid w:val="00154A30"/>
    <w:rsid w:val="0016013D"/>
    <w:rsid w:val="001611E5"/>
    <w:rsid w:val="001B71D0"/>
    <w:rsid w:val="001D3771"/>
    <w:rsid w:val="00210BBC"/>
    <w:rsid w:val="00245E29"/>
    <w:rsid w:val="0025253F"/>
    <w:rsid w:val="002842AF"/>
    <w:rsid w:val="002B5B96"/>
    <w:rsid w:val="002C58F0"/>
    <w:rsid w:val="00321275"/>
    <w:rsid w:val="00344300"/>
    <w:rsid w:val="003A4E0E"/>
    <w:rsid w:val="003C1FA5"/>
    <w:rsid w:val="00427DDA"/>
    <w:rsid w:val="0043237A"/>
    <w:rsid w:val="0049272F"/>
    <w:rsid w:val="004A3B38"/>
    <w:rsid w:val="004C0FE6"/>
    <w:rsid w:val="004D5C7B"/>
    <w:rsid w:val="004F438A"/>
    <w:rsid w:val="00520F61"/>
    <w:rsid w:val="00533FC6"/>
    <w:rsid w:val="00537FE4"/>
    <w:rsid w:val="00584F32"/>
    <w:rsid w:val="00587E26"/>
    <w:rsid w:val="005A377E"/>
    <w:rsid w:val="005B6CD0"/>
    <w:rsid w:val="0065041A"/>
    <w:rsid w:val="006B6BF3"/>
    <w:rsid w:val="006F1B6F"/>
    <w:rsid w:val="00774323"/>
    <w:rsid w:val="007A0D44"/>
    <w:rsid w:val="00802B1C"/>
    <w:rsid w:val="00857FE0"/>
    <w:rsid w:val="00861A68"/>
    <w:rsid w:val="00872656"/>
    <w:rsid w:val="008D0B1C"/>
    <w:rsid w:val="008D7799"/>
    <w:rsid w:val="008E61EC"/>
    <w:rsid w:val="009232CD"/>
    <w:rsid w:val="00923BDA"/>
    <w:rsid w:val="00965773"/>
    <w:rsid w:val="00992AB6"/>
    <w:rsid w:val="00994C0E"/>
    <w:rsid w:val="00994EFC"/>
    <w:rsid w:val="009A753E"/>
    <w:rsid w:val="009D0127"/>
    <w:rsid w:val="009D0453"/>
    <w:rsid w:val="009E067A"/>
    <w:rsid w:val="009E4395"/>
    <w:rsid w:val="00A232A4"/>
    <w:rsid w:val="00A268EC"/>
    <w:rsid w:val="00A34318"/>
    <w:rsid w:val="00A95F3D"/>
    <w:rsid w:val="00AA3CC5"/>
    <w:rsid w:val="00B04073"/>
    <w:rsid w:val="00B54346"/>
    <w:rsid w:val="00B6355D"/>
    <w:rsid w:val="00B66D6F"/>
    <w:rsid w:val="00BA338C"/>
    <w:rsid w:val="00BB0084"/>
    <w:rsid w:val="00BD59C5"/>
    <w:rsid w:val="00C26A1B"/>
    <w:rsid w:val="00C73FB7"/>
    <w:rsid w:val="00C75E1A"/>
    <w:rsid w:val="00C8209D"/>
    <w:rsid w:val="00C85533"/>
    <w:rsid w:val="00CD383C"/>
    <w:rsid w:val="00D5064E"/>
    <w:rsid w:val="00D530C1"/>
    <w:rsid w:val="00D90A8A"/>
    <w:rsid w:val="00DA57E6"/>
    <w:rsid w:val="00E14B33"/>
    <w:rsid w:val="00E365FA"/>
    <w:rsid w:val="00E42CAC"/>
    <w:rsid w:val="00EC00F7"/>
    <w:rsid w:val="00EF11F2"/>
    <w:rsid w:val="00F04E2A"/>
    <w:rsid w:val="00F178AD"/>
    <w:rsid w:val="00F46377"/>
    <w:rsid w:val="00F9577C"/>
    <w:rsid w:val="00FC4DDE"/>
    <w:rsid w:val="02B4646A"/>
    <w:rsid w:val="04DF6BC2"/>
    <w:rsid w:val="165B230F"/>
    <w:rsid w:val="46A06AFB"/>
    <w:rsid w:val="475D17DF"/>
    <w:rsid w:val="533524A9"/>
    <w:rsid w:val="60DC182F"/>
    <w:rsid w:val="66247A2F"/>
    <w:rsid w:val="79DE5455"/>
    <w:rsid w:val="7BF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225</Words>
  <Characters>256</Characters>
  <Lines>2</Lines>
  <Paragraphs>1</Paragraphs>
  <TotalTime>629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2021-04-30T04:33:00Z</dcterms:created>
  <dc:creator>hp</dc:creator>
  <cp:lastModifiedBy>LQ</cp:lastModifiedBy>
  <cp:lastPrinted>2021-05-08T01:20:00Z</cp:lastPrinted>
  <dcterms:modified xsi:type="dcterms:W3CDTF">2023-05-15T09:17:47Z</dcterms:modified>
  <cp:revision>552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FD4D5C2260C7479A91229284175E242C</vt:lpwstr>
  </property>
</Properties>
</file>