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0D06C">
      <w:pPr>
        <w:spacing w:before="57" w:line="225" w:lineRule="auto"/>
        <w:ind w:left="4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</w:t>
      </w:r>
    </w:p>
    <w:p w14:paraId="3D971D35">
      <w:pPr>
        <w:spacing w:before="61" w:line="220" w:lineRule="auto"/>
        <w:ind w:left="92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江苏师范大学科文学院校园视频监控系统</w:t>
      </w:r>
    </w:p>
    <w:p w14:paraId="46534901">
      <w:pPr>
        <w:spacing w:before="141" w:line="222" w:lineRule="auto"/>
        <w:ind w:left="291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数据调阅审批单</w:t>
      </w:r>
    </w:p>
    <w:p w14:paraId="0290B7DB">
      <w:pPr>
        <w:spacing w:before="107" w:line="232" w:lineRule="auto"/>
        <w:ind w:left="612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-15"/>
          <w:sz w:val="20"/>
          <w:szCs w:val="20"/>
        </w:rPr>
        <w:t>编</w:t>
      </w:r>
      <w:r>
        <w:rPr>
          <w:rFonts w:ascii="仿宋" w:hAnsi="仿宋" w:eastAsia="仿宋" w:cs="仿宋"/>
          <w:spacing w:val="27"/>
          <w:sz w:val="20"/>
          <w:szCs w:val="20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20"/>
          <w:szCs w:val="20"/>
        </w:rPr>
        <w:t>号</w:t>
      </w:r>
      <w:r>
        <w:rPr>
          <w:rFonts w:ascii="仿宋" w:hAnsi="仿宋" w:eastAsia="仿宋" w:cs="仿宋"/>
          <w:spacing w:val="-68"/>
          <w:sz w:val="20"/>
          <w:szCs w:val="20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20"/>
          <w:szCs w:val="20"/>
        </w:rPr>
        <w:t>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      </w:t>
      </w:r>
    </w:p>
    <w:p w14:paraId="72866436">
      <w:pPr>
        <w:spacing w:line="105" w:lineRule="auto"/>
        <w:rPr>
          <w:rFonts w:ascii="Arial"/>
          <w:sz w:val="2"/>
        </w:rPr>
      </w:pPr>
    </w:p>
    <w:tbl>
      <w:tblPr>
        <w:tblStyle w:val="4"/>
        <w:tblW w:w="8226" w:type="dxa"/>
        <w:tblInd w:w="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499"/>
        <w:gridCol w:w="1224"/>
        <w:gridCol w:w="1417"/>
        <w:gridCol w:w="849"/>
        <w:gridCol w:w="1989"/>
      </w:tblGrid>
      <w:tr w14:paraId="2E004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48" w:type="dxa"/>
            <w:vAlign w:val="top"/>
          </w:tcPr>
          <w:p w14:paraId="4AB5D735">
            <w:pPr>
              <w:pStyle w:val="5"/>
              <w:spacing w:before="146" w:line="229" w:lineRule="auto"/>
              <w:ind w:left="167"/>
            </w:pPr>
            <w:r>
              <w:rPr>
                <w:spacing w:val="4"/>
              </w:rPr>
              <w:t>单位/部门</w:t>
            </w:r>
          </w:p>
        </w:tc>
        <w:tc>
          <w:tcPr>
            <w:tcW w:w="1499" w:type="dxa"/>
            <w:vAlign w:val="top"/>
          </w:tcPr>
          <w:p w14:paraId="7612E565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68CE228C">
            <w:pPr>
              <w:pStyle w:val="5"/>
              <w:spacing w:before="146" w:line="233" w:lineRule="auto"/>
              <w:ind w:left="411"/>
            </w:pPr>
            <w:r>
              <w:rPr>
                <w:spacing w:val="2"/>
              </w:rPr>
              <w:t>姓名</w:t>
            </w:r>
          </w:p>
        </w:tc>
        <w:tc>
          <w:tcPr>
            <w:tcW w:w="1417" w:type="dxa"/>
            <w:vAlign w:val="top"/>
          </w:tcPr>
          <w:p w14:paraId="4156BD2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94085CB">
            <w:pPr>
              <w:pStyle w:val="5"/>
              <w:spacing w:before="145" w:line="231" w:lineRule="auto"/>
              <w:ind w:left="125"/>
            </w:pPr>
            <w:r>
              <w:rPr>
                <w:spacing w:val="4"/>
              </w:rPr>
              <w:t>手机号</w:t>
            </w:r>
          </w:p>
        </w:tc>
        <w:tc>
          <w:tcPr>
            <w:tcW w:w="1989" w:type="dxa"/>
            <w:vAlign w:val="top"/>
          </w:tcPr>
          <w:p w14:paraId="5F47E1B2">
            <w:pPr>
              <w:rPr>
                <w:rFonts w:ascii="Arial"/>
                <w:sz w:val="21"/>
              </w:rPr>
            </w:pPr>
          </w:p>
        </w:tc>
      </w:tr>
      <w:tr w14:paraId="270F6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48" w:type="dxa"/>
            <w:vAlign w:val="top"/>
          </w:tcPr>
          <w:p w14:paraId="34B8AE68">
            <w:pPr>
              <w:pStyle w:val="5"/>
              <w:spacing w:before="157" w:line="231" w:lineRule="auto"/>
              <w:ind w:left="215"/>
            </w:pPr>
            <w:r>
              <w:rPr>
                <w:spacing w:val="6"/>
              </w:rPr>
              <w:t>证件类型</w:t>
            </w:r>
          </w:p>
        </w:tc>
        <w:tc>
          <w:tcPr>
            <w:tcW w:w="1499" w:type="dxa"/>
            <w:vAlign w:val="top"/>
          </w:tcPr>
          <w:p w14:paraId="3CFB2780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7EA72326">
            <w:pPr>
              <w:pStyle w:val="5"/>
              <w:spacing w:before="157" w:line="231" w:lineRule="auto"/>
              <w:ind w:left="202"/>
            </w:pPr>
            <w:r>
              <w:rPr>
                <w:spacing w:val="6"/>
              </w:rPr>
              <w:t>证件号码</w:t>
            </w:r>
          </w:p>
        </w:tc>
        <w:tc>
          <w:tcPr>
            <w:tcW w:w="4255" w:type="dxa"/>
            <w:gridSpan w:val="3"/>
            <w:vAlign w:val="top"/>
          </w:tcPr>
          <w:p w14:paraId="10378B0A">
            <w:pPr>
              <w:rPr>
                <w:rFonts w:ascii="Arial"/>
                <w:sz w:val="21"/>
              </w:rPr>
            </w:pPr>
          </w:p>
        </w:tc>
      </w:tr>
      <w:tr w14:paraId="6B93E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48" w:type="dxa"/>
            <w:vAlign w:val="top"/>
          </w:tcPr>
          <w:p w14:paraId="35659AD1">
            <w:pPr>
              <w:pStyle w:val="5"/>
              <w:spacing w:before="207" w:line="232" w:lineRule="auto"/>
              <w:ind w:left="217"/>
            </w:pPr>
            <w:r>
              <w:rPr>
                <w:spacing w:val="5"/>
              </w:rPr>
              <w:t>是否涉密</w:t>
            </w:r>
          </w:p>
        </w:tc>
        <w:tc>
          <w:tcPr>
            <w:tcW w:w="1499" w:type="dxa"/>
            <w:vAlign w:val="top"/>
          </w:tcPr>
          <w:p w14:paraId="4BB8DF0C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28D1B8B8">
            <w:pPr>
              <w:pStyle w:val="5"/>
              <w:spacing w:before="208" w:line="231" w:lineRule="auto"/>
              <w:ind w:left="203"/>
            </w:pPr>
            <w:r>
              <w:rPr>
                <w:spacing w:val="5"/>
              </w:rPr>
              <w:t>是否拷贝</w:t>
            </w:r>
          </w:p>
        </w:tc>
        <w:tc>
          <w:tcPr>
            <w:tcW w:w="1417" w:type="dxa"/>
            <w:vAlign w:val="top"/>
          </w:tcPr>
          <w:p w14:paraId="1B6D6C9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49CE84B">
            <w:pPr>
              <w:pStyle w:val="5"/>
              <w:spacing w:before="53" w:line="261" w:lineRule="auto"/>
              <w:ind w:left="125" w:right="106" w:firstLine="103"/>
            </w:pPr>
            <w:r>
              <w:rPr>
                <w:spacing w:val="1"/>
              </w:rPr>
              <w:t>是否</w:t>
            </w:r>
            <w:r>
              <w:t xml:space="preserve">  </w:t>
            </w:r>
            <w:r>
              <w:rPr>
                <w:spacing w:val="4"/>
              </w:rPr>
              <w:t>外单位</w:t>
            </w:r>
          </w:p>
        </w:tc>
        <w:tc>
          <w:tcPr>
            <w:tcW w:w="1989" w:type="dxa"/>
            <w:vAlign w:val="top"/>
          </w:tcPr>
          <w:p w14:paraId="08D4CFD6">
            <w:pPr>
              <w:pStyle w:val="5"/>
              <w:spacing w:before="52" w:line="275" w:lineRule="auto"/>
              <w:ind w:left="285" w:right="259" w:hanging="15"/>
              <w:rPr>
                <w:sz w:val="18"/>
                <w:szCs w:val="18"/>
              </w:rPr>
            </w:pPr>
            <w:r>
              <w:rPr>
                <w:spacing w:val="-18"/>
              </w:rPr>
              <w:t>是</w:t>
            </w:r>
            <w:r>
              <w:rPr>
                <w:spacing w:val="59"/>
              </w:rPr>
              <w:t xml:space="preserve"> </w:t>
            </w:r>
            <w:r>
              <w:rPr>
                <w:spacing w:val="-18"/>
              </w:rPr>
              <w:t>口     否</w:t>
            </w:r>
            <w:r>
              <w:rPr>
                <w:spacing w:val="56"/>
              </w:rPr>
              <w:t xml:space="preserve"> </w:t>
            </w:r>
            <w:r>
              <w:rPr>
                <w:spacing w:val="-18"/>
              </w:rPr>
              <w:t>口</w:t>
            </w:r>
            <w:r>
              <w:t xml:space="preserve"> </w:t>
            </w:r>
            <w:r>
              <w:rPr>
                <w:spacing w:val="-2"/>
                <w:sz w:val="18"/>
                <w:szCs w:val="18"/>
              </w:rPr>
              <w:t>如是，介绍信附后</w:t>
            </w:r>
          </w:p>
        </w:tc>
      </w:tr>
      <w:tr w14:paraId="60534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248" w:type="dxa"/>
            <w:vAlign w:val="top"/>
          </w:tcPr>
          <w:p w14:paraId="56C85087">
            <w:pPr>
              <w:spacing w:line="268" w:lineRule="auto"/>
              <w:rPr>
                <w:rFonts w:ascii="Arial"/>
                <w:sz w:val="21"/>
              </w:rPr>
            </w:pPr>
          </w:p>
          <w:p w14:paraId="481708CF">
            <w:pPr>
              <w:spacing w:line="268" w:lineRule="auto"/>
              <w:rPr>
                <w:rFonts w:ascii="Arial"/>
                <w:sz w:val="21"/>
              </w:rPr>
            </w:pPr>
          </w:p>
          <w:p w14:paraId="6A25FD8A">
            <w:pPr>
              <w:spacing w:line="268" w:lineRule="auto"/>
              <w:rPr>
                <w:rFonts w:ascii="Arial"/>
                <w:sz w:val="21"/>
              </w:rPr>
            </w:pPr>
          </w:p>
          <w:p w14:paraId="702CFEF7">
            <w:pPr>
              <w:spacing w:line="268" w:lineRule="auto"/>
              <w:rPr>
                <w:rFonts w:ascii="Arial"/>
                <w:sz w:val="21"/>
              </w:rPr>
            </w:pPr>
          </w:p>
          <w:p w14:paraId="68337EF7">
            <w:pPr>
              <w:pStyle w:val="5"/>
              <w:spacing w:before="65" w:line="230" w:lineRule="auto"/>
              <w:ind w:left="216"/>
            </w:pPr>
            <w:r>
              <w:rPr>
                <w:spacing w:val="5"/>
              </w:rPr>
              <w:t>调阅原由</w:t>
            </w:r>
          </w:p>
        </w:tc>
        <w:tc>
          <w:tcPr>
            <w:tcW w:w="6978" w:type="dxa"/>
            <w:gridSpan w:val="5"/>
            <w:vAlign w:val="top"/>
          </w:tcPr>
          <w:p w14:paraId="37E3C3CC">
            <w:pPr>
              <w:spacing w:line="263" w:lineRule="auto"/>
              <w:rPr>
                <w:rFonts w:ascii="Arial"/>
                <w:sz w:val="21"/>
              </w:rPr>
            </w:pPr>
          </w:p>
          <w:p w14:paraId="0C9352B6">
            <w:pPr>
              <w:spacing w:line="264" w:lineRule="auto"/>
              <w:rPr>
                <w:rFonts w:ascii="Arial"/>
                <w:sz w:val="21"/>
              </w:rPr>
            </w:pPr>
          </w:p>
          <w:p w14:paraId="727F51E3">
            <w:pPr>
              <w:spacing w:line="264" w:lineRule="auto"/>
              <w:rPr>
                <w:rFonts w:ascii="Arial"/>
                <w:sz w:val="21"/>
              </w:rPr>
            </w:pPr>
          </w:p>
          <w:p w14:paraId="6102DB35">
            <w:pPr>
              <w:spacing w:line="264" w:lineRule="auto"/>
              <w:rPr>
                <w:rFonts w:ascii="Arial"/>
                <w:sz w:val="21"/>
              </w:rPr>
            </w:pPr>
          </w:p>
          <w:p w14:paraId="71AF5D59">
            <w:pPr>
              <w:spacing w:line="264" w:lineRule="auto"/>
              <w:rPr>
                <w:rFonts w:ascii="Arial"/>
                <w:sz w:val="21"/>
              </w:rPr>
            </w:pPr>
          </w:p>
          <w:p w14:paraId="1C39E0DB">
            <w:pPr>
              <w:spacing w:line="264" w:lineRule="auto"/>
              <w:rPr>
                <w:rFonts w:ascii="Arial"/>
                <w:sz w:val="21"/>
              </w:rPr>
            </w:pPr>
          </w:p>
          <w:p w14:paraId="2D666A60">
            <w:pPr>
              <w:spacing w:line="264" w:lineRule="auto"/>
              <w:rPr>
                <w:rFonts w:ascii="Arial"/>
                <w:sz w:val="21"/>
              </w:rPr>
            </w:pPr>
          </w:p>
          <w:p w14:paraId="37E7F163">
            <w:pPr>
              <w:pStyle w:val="5"/>
              <w:spacing w:before="65" w:line="229" w:lineRule="auto"/>
              <w:ind w:left="4577"/>
            </w:pPr>
            <w:r>
              <w:t>申请人签字：</w:t>
            </w:r>
          </w:p>
          <w:p w14:paraId="23D9E0E7">
            <w:pPr>
              <w:pStyle w:val="5"/>
              <w:spacing w:before="64" w:line="231" w:lineRule="auto"/>
              <w:ind w:left="4919"/>
            </w:pPr>
            <w:r>
              <w:rPr>
                <w:spacing w:val="-8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04788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248" w:type="dxa"/>
            <w:vAlign w:val="top"/>
          </w:tcPr>
          <w:p w14:paraId="4A1F165F">
            <w:pPr>
              <w:spacing w:line="453" w:lineRule="auto"/>
              <w:rPr>
                <w:rFonts w:ascii="Arial"/>
                <w:sz w:val="21"/>
              </w:rPr>
            </w:pPr>
          </w:p>
          <w:p w14:paraId="1B4FFD21">
            <w:pPr>
              <w:pStyle w:val="5"/>
              <w:spacing w:before="65" w:line="289" w:lineRule="auto"/>
              <w:ind w:left="433" w:right="202" w:hanging="210"/>
            </w:pPr>
            <w:r>
              <w:rPr>
                <w:spacing w:val="4"/>
              </w:rPr>
              <w:t>二级单位</w:t>
            </w:r>
            <w:r>
              <w:t xml:space="preserve"> </w:t>
            </w:r>
            <w:r>
              <w:rPr>
                <w:spacing w:val="-3"/>
              </w:rPr>
              <w:t>意见</w:t>
            </w:r>
          </w:p>
        </w:tc>
        <w:tc>
          <w:tcPr>
            <w:tcW w:w="6978" w:type="dxa"/>
            <w:gridSpan w:val="5"/>
            <w:vAlign w:val="top"/>
          </w:tcPr>
          <w:p w14:paraId="521BDEE4">
            <w:pPr>
              <w:spacing w:line="305" w:lineRule="auto"/>
              <w:rPr>
                <w:rFonts w:ascii="Arial"/>
                <w:sz w:val="21"/>
              </w:rPr>
            </w:pPr>
          </w:p>
          <w:p w14:paraId="4BA505E8">
            <w:pPr>
              <w:spacing w:line="306" w:lineRule="auto"/>
              <w:rPr>
                <w:rFonts w:ascii="Arial"/>
                <w:sz w:val="21"/>
              </w:rPr>
            </w:pPr>
          </w:p>
          <w:p w14:paraId="25F3068A">
            <w:pPr>
              <w:spacing w:line="306" w:lineRule="auto"/>
              <w:rPr>
                <w:rFonts w:ascii="Arial"/>
                <w:sz w:val="21"/>
              </w:rPr>
            </w:pPr>
          </w:p>
          <w:p w14:paraId="15DA4639">
            <w:pPr>
              <w:pStyle w:val="5"/>
              <w:spacing w:before="65" w:line="231" w:lineRule="auto"/>
              <w:ind w:left="4133"/>
            </w:pPr>
            <w:r>
              <w:rPr>
                <w:spacing w:val="6"/>
              </w:rPr>
              <w:t>签字（盖章</w:t>
            </w:r>
            <w:r>
              <w:rPr>
                <w:spacing w:val="-54"/>
              </w:rPr>
              <w:t>）：</w:t>
            </w:r>
          </w:p>
          <w:p w14:paraId="35708C8A">
            <w:pPr>
              <w:pStyle w:val="5"/>
              <w:spacing w:before="61" w:line="231" w:lineRule="auto"/>
              <w:ind w:left="4972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0A035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248" w:type="dxa"/>
            <w:vAlign w:val="top"/>
          </w:tcPr>
          <w:p w14:paraId="76C51A8A">
            <w:pPr>
              <w:spacing w:line="298" w:lineRule="auto"/>
              <w:rPr>
                <w:rFonts w:ascii="Arial"/>
                <w:sz w:val="21"/>
              </w:rPr>
            </w:pPr>
          </w:p>
          <w:p w14:paraId="2FEA9E96">
            <w:pPr>
              <w:pStyle w:val="5"/>
              <w:spacing w:before="63" w:line="233" w:lineRule="auto"/>
              <w:ind w:left="223"/>
              <w:jc w:val="center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保卫处</w:t>
            </w:r>
          </w:p>
          <w:p w14:paraId="58040CEE">
            <w:pPr>
              <w:pStyle w:val="5"/>
              <w:spacing w:before="63" w:line="233" w:lineRule="auto"/>
              <w:ind w:left="223"/>
              <w:jc w:val="center"/>
            </w:pPr>
            <w:r>
              <w:rPr>
                <w:spacing w:val="4"/>
              </w:rPr>
              <w:t>意</w:t>
            </w:r>
            <w:r>
              <w:t>见</w:t>
            </w:r>
          </w:p>
        </w:tc>
        <w:tc>
          <w:tcPr>
            <w:tcW w:w="6978" w:type="dxa"/>
            <w:gridSpan w:val="5"/>
            <w:vAlign w:val="top"/>
          </w:tcPr>
          <w:p w14:paraId="67321D03">
            <w:pPr>
              <w:pStyle w:val="5"/>
              <w:spacing w:before="52" w:line="229" w:lineRule="auto"/>
              <w:ind w:left="121"/>
            </w:pPr>
            <w:r>
              <w:rPr>
                <w:spacing w:val="8"/>
              </w:rPr>
              <w:t>一般案（事）件视频资料调阅</w:t>
            </w:r>
          </w:p>
          <w:p w14:paraId="0101D2A6">
            <w:pPr>
              <w:spacing w:line="309" w:lineRule="auto"/>
              <w:rPr>
                <w:rFonts w:ascii="Arial"/>
                <w:sz w:val="21"/>
              </w:rPr>
            </w:pPr>
          </w:p>
          <w:p w14:paraId="5FFB1A2B">
            <w:pPr>
              <w:spacing w:line="310" w:lineRule="auto"/>
              <w:rPr>
                <w:rFonts w:ascii="Arial"/>
                <w:sz w:val="21"/>
              </w:rPr>
            </w:pPr>
          </w:p>
          <w:p w14:paraId="6F6D19DF">
            <w:pPr>
              <w:pStyle w:val="5"/>
              <w:spacing w:before="65" w:line="231" w:lineRule="auto"/>
              <w:ind w:left="4133"/>
            </w:pPr>
            <w:r>
              <w:rPr>
                <w:spacing w:val="6"/>
              </w:rPr>
              <w:t>签字（盖章</w:t>
            </w:r>
            <w:r>
              <w:rPr>
                <w:spacing w:val="-54"/>
              </w:rPr>
              <w:t>）：</w:t>
            </w:r>
          </w:p>
          <w:p w14:paraId="0CA03022">
            <w:pPr>
              <w:pStyle w:val="5"/>
              <w:spacing w:before="61" w:line="231" w:lineRule="auto"/>
              <w:ind w:left="4972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57FE1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248" w:type="dxa"/>
            <w:vAlign w:val="top"/>
          </w:tcPr>
          <w:p w14:paraId="143706ED">
            <w:pPr>
              <w:spacing w:line="454" w:lineRule="auto"/>
              <w:rPr>
                <w:rFonts w:ascii="Arial"/>
                <w:sz w:val="21"/>
              </w:rPr>
            </w:pPr>
          </w:p>
          <w:p w14:paraId="720B2E3E">
            <w:pPr>
              <w:pStyle w:val="5"/>
              <w:spacing w:before="65" w:line="288" w:lineRule="auto"/>
              <w:ind w:left="320" w:right="202" w:hanging="102"/>
            </w:pPr>
            <w:r>
              <w:rPr>
                <w:spacing w:val="5"/>
              </w:rPr>
              <w:t>分管院领</w:t>
            </w:r>
            <w:r>
              <w:t xml:space="preserve"> </w:t>
            </w:r>
            <w:r>
              <w:rPr>
                <w:spacing w:val="4"/>
              </w:rPr>
              <w:t>导审批</w:t>
            </w:r>
          </w:p>
        </w:tc>
        <w:tc>
          <w:tcPr>
            <w:tcW w:w="6978" w:type="dxa"/>
            <w:gridSpan w:val="5"/>
            <w:vAlign w:val="top"/>
          </w:tcPr>
          <w:p w14:paraId="575578A0">
            <w:pPr>
              <w:pStyle w:val="5"/>
              <w:spacing w:before="53" w:line="229" w:lineRule="auto"/>
              <w:ind w:left="120"/>
            </w:pPr>
            <w:r>
              <w:rPr>
                <w:spacing w:val="8"/>
              </w:rPr>
              <w:t>涉及重要案（事）件的视频资料调阅</w:t>
            </w:r>
          </w:p>
          <w:p w14:paraId="05D8CB0E">
            <w:pPr>
              <w:spacing w:line="309" w:lineRule="auto"/>
              <w:rPr>
                <w:rFonts w:ascii="Arial"/>
                <w:sz w:val="21"/>
              </w:rPr>
            </w:pPr>
          </w:p>
          <w:p w14:paraId="5D27FFD9">
            <w:pPr>
              <w:spacing w:line="310" w:lineRule="auto"/>
              <w:rPr>
                <w:rFonts w:ascii="Arial"/>
                <w:sz w:val="21"/>
              </w:rPr>
            </w:pPr>
          </w:p>
          <w:p w14:paraId="4BFEAAD5">
            <w:pPr>
              <w:pStyle w:val="5"/>
              <w:spacing w:before="65" w:line="231" w:lineRule="auto"/>
              <w:ind w:left="4133"/>
            </w:pPr>
            <w:r>
              <w:rPr>
                <w:spacing w:val="6"/>
              </w:rPr>
              <w:t>签字（盖章</w:t>
            </w:r>
            <w:r>
              <w:rPr>
                <w:spacing w:val="-54"/>
              </w:rPr>
              <w:t>）：</w:t>
            </w:r>
          </w:p>
          <w:p w14:paraId="7C9854F7">
            <w:pPr>
              <w:pStyle w:val="5"/>
              <w:spacing w:before="61" w:line="231" w:lineRule="auto"/>
              <w:ind w:left="4972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6782E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226" w:type="dxa"/>
            <w:gridSpan w:val="6"/>
            <w:vAlign w:val="top"/>
          </w:tcPr>
          <w:p w14:paraId="0C56083F">
            <w:pPr>
              <w:pStyle w:val="5"/>
              <w:spacing w:before="109" w:line="230" w:lineRule="auto"/>
              <w:ind w:left="2025"/>
            </w:pPr>
            <w:r>
              <w:rPr>
                <w:spacing w:val="8"/>
              </w:rPr>
              <w:t>如需拷贝复制，需院长或党委书记审批同意！</w:t>
            </w:r>
          </w:p>
        </w:tc>
      </w:tr>
      <w:tr w14:paraId="3535F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248" w:type="dxa"/>
            <w:vAlign w:val="top"/>
          </w:tcPr>
          <w:p w14:paraId="47EC91EE">
            <w:pPr>
              <w:spacing w:line="456" w:lineRule="auto"/>
              <w:rPr>
                <w:rFonts w:ascii="Arial"/>
                <w:sz w:val="21"/>
              </w:rPr>
            </w:pPr>
          </w:p>
          <w:p w14:paraId="39DF2E15">
            <w:pPr>
              <w:pStyle w:val="5"/>
              <w:spacing w:before="65" w:line="288" w:lineRule="auto"/>
              <w:ind w:left="318" w:right="202" w:hanging="90"/>
            </w:pPr>
            <w:r>
              <w:rPr>
                <w:spacing w:val="2"/>
              </w:rPr>
              <w:t xml:space="preserve">院领导审 </w:t>
            </w:r>
            <w:r>
              <w:rPr>
                <w:spacing w:val="5"/>
              </w:rPr>
              <w:t>批审批</w:t>
            </w:r>
          </w:p>
        </w:tc>
        <w:tc>
          <w:tcPr>
            <w:tcW w:w="6978" w:type="dxa"/>
            <w:gridSpan w:val="5"/>
            <w:vAlign w:val="top"/>
          </w:tcPr>
          <w:p w14:paraId="3BA630F1">
            <w:pPr>
              <w:spacing w:line="306" w:lineRule="auto"/>
              <w:rPr>
                <w:rFonts w:ascii="Arial"/>
                <w:sz w:val="21"/>
              </w:rPr>
            </w:pPr>
          </w:p>
          <w:p w14:paraId="7B8AA558">
            <w:pPr>
              <w:spacing w:line="307" w:lineRule="auto"/>
              <w:rPr>
                <w:rFonts w:ascii="Arial"/>
                <w:sz w:val="21"/>
              </w:rPr>
            </w:pPr>
          </w:p>
          <w:p w14:paraId="790791A4">
            <w:pPr>
              <w:spacing w:line="307" w:lineRule="auto"/>
              <w:rPr>
                <w:rFonts w:ascii="Arial"/>
                <w:sz w:val="21"/>
              </w:rPr>
            </w:pPr>
          </w:p>
          <w:p w14:paraId="25EC95FF">
            <w:pPr>
              <w:pStyle w:val="5"/>
              <w:spacing w:before="65" w:line="231" w:lineRule="auto"/>
              <w:ind w:left="4133"/>
            </w:pPr>
            <w:r>
              <w:rPr>
                <w:spacing w:val="6"/>
              </w:rPr>
              <w:t>签字（盖章</w:t>
            </w:r>
            <w:r>
              <w:rPr>
                <w:spacing w:val="-54"/>
              </w:rPr>
              <w:t>）：</w:t>
            </w:r>
          </w:p>
          <w:p w14:paraId="0E064EE7">
            <w:pPr>
              <w:pStyle w:val="5"/>
              <w:spacing w:before="61" w:line="231" w:lineRule="auto"/>
              <w:ind w:left="4972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43B93563">
      <w:pPr>
        <w:spacing w:line="267" w:lineRule="auto"/>
        <w:rPr>
          <w:rFonts w:ascii="Arial"/>
          <w:sz w:val="21"/>
        </w:rPr>
      </w:pPr>
    </w:p>
    <w:p w14:paraId="3ABBBFE6">
      <w:pPr>
        <w:spacing w:before="78"/>
        <w:ind w:left="31" w:right="13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备注：1.调阅监控需申请人所在二级单位签字并盖章；2.涉密重要案（事）</w:t>
      </w:r>
      <w:r>
        <w:rPr>
          <w:rFonts w:ascii="仿宋" w:hAnsi="仿宋" w:eastAsia="仿宋" w:cs="仿宋"/>
          <w:spacing w:val="-4"/>
          <w:sz w:val="24"/>
          <w:szCs w:val="24"/>
        </w:rPr>
        <w:t>件需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分管院领导审批；3.调阅内容如需拷贝复制需经院长或党委书记审批同意；4.</w:t>
      </w:r>
      <w:r>
        <w:rPr>
          <w:rFonts w:ascii="仿宋" w:hAnsi="仿宋" w:eastAsia="仿宋" w:cs="仿宋"/>
          <w:spacing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此表由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保卫处治安管理办公室</w:t>
      </w:r>
      <w:r>
        <w:rPr>
          <w:rFonts w:ascii="仿宋" w:hAnsi="仿宋" w:eastAsia="仿宋" w:cs="仿宋"/>
          <w:spacing w:val="-1"/>
          <w:sz w:val="24"/>
          <w:szCs w:val="24"/>
        </w:rPr>
        <w:t>监控调阅室统一留存。</w:t>
      </w:r>
      <w:bookmarkStart w:id="0" w:name="_GoBack"/>
      <w:bookmarkEnd w:id="0"/>
    </w:p>
    <w:sectPr>
      <w:pgSz w:w="11906" w:h="16839"/>
      <w:pgMar w:top="1423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121BB6"/>
    <w:rsid w:val="672B1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294</Words>
  <Characters>298</Characters>
  <TotalTime>0</TotalTime>
  <ScaleCrop>false</ScaleCrop>
  <LinksUpToDate>false</LinksUpToDate>
  <CharactersWithSpaces>371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2023-05-05T17:13:00Z</dcterms:created>
  <dc:creator>吴丹</dc:creator>
  <cp:lastModifiedBy>跃界</cp:lastModifiedBy>
  <dcterms:modified xsi:type="dcterms:W3CDTF">2026-05-22T00:43:15Z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2025-06-16T10:52:32Z</vt:filetime>
  </property>
  <property fmtid="{D5CDD505-2E9C-101B-9397-08002B2CF9AE}" pid="4" name="KSOProductBuildVer">
    <vt:lpwstr>2052-12.1.0.26375</vt:lpwstr>
  </property>
  <property fmtid="{D5CDD505-2E9C-101B-9397-08002B2CF9AE}" pid="5" name="ICV">
    <vt:lpwstr>AA84A458E6FA4E678C6FF76110A8C398_13</vt:lpwstr>
  </property>
  <property fmtid="{D5CDD505-2E9C-101B-9397-08002B2CF9AE}" pid="6" name="KSOTemplateDocerSaveRecord">
    <vt:lpwstr>eyJoZGlkIjoiNWRmYzYyODBjMDAxZTQ0MWU1MjJiYWJhOTQyYzIyN2YiLCJ1c2VySWQiOiIzMzQ1MDYyNjgifQ==</vt:lpwstr>
  </property>
</Properties>
</file>