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441" w:rsidRDefault="00012441">
      <w:pPr>
        <w:pStyle w:val="Heading2"/>
        <w:widowControl/>
        <w:shd w:val="clear" w:color="auto" w:fill="FFFFFF"/>
        <w:spacing w:beforeAutospacing="0" w:afterAutospacing="0" w:line="320" w:lineRule="exact"/>
        <w:jc w:val="center"/>
        <w:rPr>
          <w:rFonts w:ascii="新宋体" w:eastAsia="新宋体" w:hAnsi="新宋体" w:cs="新宋体"/>
          <w:sz w:val="28"/>
          <w:szCs w:val="28"/>
        </w:rPr>
      </w:pPr>
      <w:r>
        <w:rPr>
          <w:rFonts w:ascii="新宋体" w:eastAsia="新宋体" w:hAnsi="新宋体" w:cs="新宋体" w:hint="eastAsia"/>
          <w:sz w:val="28"/>
          <w:szCs w:val="28"/>
          <w:shd w:val="clear" w:color="auto" w:fill="FFFFFF"/>
        </w:rPr>
        <w:t>江苏省</w:t>
      </w:r>
      <w:r>
        <w:rPr>
          <w:rFonts w:ascii="新宋体" w:eastAsia="新宋体" w:hAnsi="新宋体" w:cs="新宋体"/>
          <w:sz w:val="28"/>
          <w:szCs w:val="28"/>
          <w:shd w:val="clear" w:color="auto" w:fill="FFFFFF"/>
        </w:rPr>
        <w:t>2017</w:t>
      </w:r>
      <w:r>
        <w:rPr>
          <w:rFonts w:ascii="新宋体" w:eastAsia="新宋体" w:hAnsi="新宋体" w:cs="新宋体" w:hint="eastAsia"/>
          <w:sz w:val="28"/>
          <w:szCs w:val="28"/>
          <w:shd w:val="clear" w:color="auto" w:fill="FFFFFF"/>
        </w:rPr>
        <w:t>年下半年中小学教师资格考试（笔试）报名公告</w:t>
      </w:r>
    </w:p>
    <w:p w:rsidR="00012441" w:rsidRDefault="00012441">
      <w:pPr>
        <w:pStyle w:val="NormalWeb"/>
        <w:widowControl/>
        <w:spacing w:beforeAutospacing="0" w:afterAutospacing="0" w:line="320" w:lineRule="exact"/>
        <w:jc w:val="both"/>
        <w:rPr>
          <w:rFonts w:ascii="新宋体" w:eastAsia="新宋体" w:hAnsi="新宋体" w:cs="新宋体"/>
          <w:sz w:val="28"/>
          <w:szCs w:val="28"/>
        </w:rPr>
      </w:pPr>
    </w:p>
    <w:p w:rsidR="00012441" w:rsidRDefault="00012441">
      <w:pPr>
        <w:pStyle w:val="NormalWeb"/>
        <w:widowControl/>
        <w:spacing w:beforeAutospacing="0" w:afterAutospacing="0" w:line="320" w:lineRule="exact"/>
        <w:ind w:firstLine="420"/>
        <w:jc w:val="both"/>
        <w:rPr>
          <w:rFonts w:ascii="新宋体" w:eastAsia="新宋体" w:hAnsi="新宋体" w:cs="新宋体"/>
          <w:sz w:val="28"/>
          <w:szCs w:val="28"/>
        </w:rPr>
      </w:pPr>
      <w:r>
        <w:rPr>
          <w:rFonts w:ascii="新宋体" w:eastAsia="新宋体" w:hAnsi="新宋体" w:cs="新宋体" w:hint="eastAsia"/>
          <w:sz w:val="28"/>
          <w:szCs w:val="28"/>
          <w:shd w:val="clear" w:color="auto" w:fill="FFFFFF"/>
        </w:rPr>
        <w:t>根据《关于</w:t>
      </w:r>
      <w:r>
        <w:rPr>
          <w:rFonts w:ascii="新宋体" w:eastAsia="新宋体" w:hAnsi="新宋体" w:cs="新宋体"/>
          <w:sz w:val="28"/>
          <w:szCs w:val="28"/>
          <w:shd w:val="clear" w:color="auto" w:fill="FFFFFF"/>
        </w:rPr>
        <w:t>2017</w:t>
      </w:r>
      <w:r>
        <w:rPr>
          <w:rFonts w:ascii="新宋体" w:eastAsia="新宋体" w:hAnsi="新宋体" w:cs="新宋体" w:hint="eastAsia"/>
          <w:sz w:val="28"/>
          <w:szCs w:val="28"/>
          <w:shd w:val="clear" w:color="auto" w:fill="FFFFFF"/>
        </w:rPr>
        <w:t>年下半年中小学教师资格考试考务相关事项的通知》（教试中心函〔</w:t>
      </w:r>
      <w:r>
        <w:rPr>
          <w:rFonts w:ascii="新宋体" w:eastAsia="新宋体" w:hAnsi="新宋体" w:cs="新宋体"/>
          <w:sz w:val="28"/>
          <w:szCs w:val="28"/>
          <w:shd w:val="clear" w:color="auto" w:fill="FFFFFF"/>
        </w:rPr>
        <w:t>2017</w:t>
      </w:r>
      <w:r>
        <w:rPr>
          <w:rFonts w:ascii="新宋体" w:eastAsia="新宋体" w:hAnsi="新宋体" w:cs="新宋体" w:hint="eastAsia"/>
          <w:sz w:val="28"/>
          <w:szCs w:val="28"/>
          <w:shd w:val="clear" w:color="auto" w:fill="FFFFFF"/>
        </w:rPr>
        <w:t>〕</w:t>
      </w:r>
      <w:r>
        <w:rPr>
          <w:rFonts w:ascii="新宋体" w:eastAsia="新宋体" w:hAnsi="新宋体" w:cs="新宋体"/>
          <w:sz w:val="28"/>
          <w:szCs w:val="28"/>
          <w:shd w:val="clear" w:color="auto" w:fill="FFFFFF"/>
        </w:rPr>
        <w:t>137</w:t>
      </w:r>
      <w:r>
        <w:rPr>
          <w:rFonts w:ascii="新宋体" w:eastAsia="新宋体" w:hAnsi="新宋体" w:cs="新宋体" w:hint="eastAsia"/>
          <w:sz w:val="28"/>
          <w:szCs w:val="28"/>
          <w:shd w:val="clear" w:color="auto" w:fill="FFFFFF"/>
        </w:rPr>
        <w:t>号）精神，现将我省今年下半年中小学教师资格考试（笔试）有关事项公告如下。</w:t>
      </w:r>
    </w:p>
    <w:p w:rsidR="00012441" w:rsidRDefault="00012441">
      <w:pPr>
        <w:pStyle w:val="NormalWeb"/>
        <w:widowControl/>
        <w:spacing w:beforeAutospacing="0" w:afterAutospacing="0" w:line="320" w:lineRule="exact"/>
        <w:ind w:firstLine="420"/>
        <w:jc w:val="both"/>
        <w:rPr>
          <w:rFonts w:ascii="新宋体" w:eastAsia="新宋体" w:hAnsi="新宋体" w:cs="新宋体"/>
          <w:sz w:val="28"/>
          <w:szCs w:val="28"/>
        </w:rPr>
      </w:pPr>
    </w:p>
    <w:p w:rsidR="00012441" w:rsidRDefault="00012441">
      <w:pPr>
        <w:pStyle w:val="NormalWeb"/>
        <w:widowControl/>
        <w:spacing w:beforeAutospacing="0" w:afterAutospacing="0" w:line="320" w:lineRule="exact"/>
        <w:ind w:firstLine="420"/>
        <w:jc w:val="both"/>
        <w:rPr>
          <w:rFonts w:ascii="新宋体" w:eastAsia="新宋体" w:hAnsi="新宋体" w:cs="新宋体"/>
          <w:sz w:val="28"/>
          <w:szCs w:val="28"/>
        </w:rPr>
      </w:pPr>
      <w:r>
        <w:rPr>
          <w:rStyle w:val="Strong"/>
          <w:rFonts w:ascii="新宋体" w:eastAsia="新宋体" w:hAnsi="新宋体" w:cs="新宋体" w:hint="eastAsia"/>
          <w:sz w:val="28"/>
          <w:szCs w:val="28"/>
          <w:shd w:val="clear" w:color="auto" w:fill="FFFFFF"/>
        </w:rPr>
        <w:t>一、考试安排</w:t>
      </w:r>
    </w:p>
    <w:p w:rsidR="00012441" w:rsidRDefault="00012441">
      <w:pPr>
        <w:pStyle w:val="NormalWeb"/>
        <w:widowControl/>
        <w:spacing w:beforeAutospacing="0" w:afterAutospacing="0" w:line="320" w:lineRule="exact"/>
        <w:ind w:firstLine="420"/>
        <w:jc w:val="both"/>
        <w:rPr>
          <w:rFonts w:ascii="新宋体" w:eastAsia="新宋体" w:hAnsi="新宋体" w:cs="新宋体"/>
          <w:sz w:val="28"/>
          <w:szCs w:val="28"/>
        </w:rPr>
      </w:pPr>
      <w:r>
        <w:rPr>
          <w:rFonts w:ascii="新宋体" w:eastAsia="新宋体" w:hAnsi="新宋体" w:cs="新宋体"/>
          <w:sz w:val="28"/>
          <w:szCs w:val="28"/>
          <w:shd w:val="clear" w:color="auto" w:fill="FFFFFF"/>
        </w:rPr>
        <w:t>1.</w:t>
      </w:r>
      <w:r>
        <w:rPr>
          <w:rFonts w:ascii="新宋体" w:eastAsia="新宋体" w:hAnsi="新宋体" w:cs="新宋体" w:hint="eastAsia"/>
          <w:sz w:val="28"/>
          <w:szCs w:val="28"/>
          <w:shd w:val="clear" w:color="auto" w:fill="FFFFFF"/>
        </w:rPr>
        <w:t>我省中小学教师资格考试笔试所有科目均采取纸笔考试。</w:t>
      </w:r>
    </w:p>
    <w:p w:rsidR="00012441" w:rsidRDefault="00012441">
      <w:pPr>
        <w:pStyle w:val="NormalWeb"/>
        <w:widowControl/>
        <w:spacing w:beforeAutospacing="0" w:afterAutospacing="0" w:line="320" w:lineRule="exact"/>
        <w:ind w:firstLine="420"/>
        <w:jc w:val="both"/>
        <w:rPr>
          <w:rFonts w:ascii="新宋体" w:eastAsia="新宋体" w:hAnsi="新宋体" w:cs="新宋体"/>
          <w:sz w:val="28"/>
          <w:szCs w:val="28"/>
        </w:rPr>
      </w:pPr>
      <w:r>
        <w:rPr>
          <w:rFonts w:ascii="新宋体" w:eastAsia="新宋体" w:hAnsi="新宋体" w:cs="新宋体"/>
          <w:sz w:val="28"/>
          <w:szCs w:val="28"/>
          <w:shd w:val="clear" w:color="auto" w:fill="FFFFFF"/>
        </w:rPr>
        <w:t>2.</w:t>
      </w:r>
      <w:r>
        <w:rPr>
          <w:rFonts w:ascii="新宋体" w:eastAsia="新宋体" w:hAnsi="新宋体" w:cs="新宋体" w:hint="eastAsia"/>
          <w:sz w:val="28"/>
          <w:szCs w:val="28"/>
          <w:shd w:val="clear" w:color="auto" w:fill="FFFFFF"/>
        </w:rPr>
        <w:t>为方便考生，自</w:t>
      </w:r>
      <w:r>
        <w:rPr>
          <w:rFonts w:ascii="新宋体" w:eastAsia="新宋体" w:hAnsi="新宋体" w:cs="新宋体"/>
          <w:sz w:val="28"/>
          <w:szCs w:val="28"/>
          <w:shd w:val="clear" w:color="auto" w:fill="FFFFFF"/>
        </w:rPr>
        <w:t>2017</w:t>
      </w:r>
      <w:r>
        <w:rPr>
          <w:rFonts w:ascii="新宋体" w:eastAsia="新宋体" w:hAnsi="新宋体" w:cs="新宋体" w:hint="eastAsia"/>
          <w:sz w:val="28"/>
          <w:szCs w:val="28"/>
          <w:shd w:val="clear" w:color="auto" w:fill="FFFFFF"/>
        </w:rPr>
        <w:t>年下半年起，我省中小学教师资格考试笔试环节不再进行报考资格现场审核，改为网上审核，各报名时间节点如下：</w:t>
      </w:r>
    </w:p>
    <w:p w:rsidR="00012441" w:rsidRDefault="00012441">
      <w:pPr>
        <w:pStyle w:val="NormalWeb"/>
        <w:widowControl/>
        <w:spacing w:beforeAutospacing="0" w:afterAutospacing="0" w:line="320" w:lineRule="exact"/>
        <w:ind w:firstLine="420"/>
        <w:jc w:val="both"/>
        <w:rPr>
          <w:rFonts w:ascii="新宋体" w:eastAsia="新宋体" w:hAnsi="新宋体" w:cs="新宋体"/>
          <w:sz w:val="28"/>
          <w:szCs w:val="28"/>
        </w:rPr>
      </w:pPr>
      <w:r>
        <w:rPr>
          <w:rFonts w:ascii="新宋体" w:eastAsia="新宋体" w:hAnsi="新宋体" w:cs="新宋体" w:hint="eastAsia"/>
          <w:sz w:val="28"/>
          <w:szCs w:val="28"/>
          <w:shd w:val="clear" w:color="auto" w:fill="FFFFFF"/>
        </w:rPr>
        <w:t>网上报名时间：</w:t>
      </w:r>
      <w:r>
        <w:rPr>
          <w:rFonts w:ascii="新宋体" w:eastAsia="新宋体" w:hAnsi="新宋体" w:cs="新宋体"/>
          <w:sz w:val="28"/>
          <w:szCs w:val="28"/>
          <w:shd w:val="clear" w:color="auto" w:fill="FFFFFF"/>
        </w:rPr>
        <w:t>9</w:t>
      </w:r>
      <w:r>
        <w:rPr>
          <w:rFonts w:ascii="新宋体" w:eastAsia="新宋体" w:hAnsi="新宋体" w:cs="新宋体" w:hint="eastAsia"/>
          <w:sz w:val="28"/>
          <w:szCs w:val="28"/>
          <w:shd w:val="clear" w:color="auto" w:fill="FFFFFF"/>
        </w:rPr>
        <w:t>月</w:t>
      </w:r>
      <w:r>
        <w:rPr>
          <w:rFonts w:ascii="新宋体" w:eastAsia="新宋体" w:hAnsi="新宋体" w:cs="新宋体"/>
          <w:sz w:val="28"/>
          <w:szCs w:val="28"/>
          <w:shd w:val="clear" w:color="auto" w:fill="FFFFFF"/>
        </w:rPr>
        <w:t>5</w:t>
      </w:r>
      <w:r>
        <w:rPr>
          <w:rFonts w:ascii="新宋体" w:eastAsia="新宋体" w:hAnsi="新宋体" w:cs="新宋体" w:hint="eastAsia"/>
          <w:sz w:val="28"/>
          <w:szCs w:val="28"/>
          <w:shd w:val="clear" w:color="auto" w:fill="FFFFFF"/>
        </w:rPr>
        <w:t>日至</w:t>
      </w:r>
      <w:r>
        <w:rPr>
          <w:rFonts w:ascii="新宋体" w:eastAsia="新宋体" w:hAnsi="新宋体" w:cs="新宋体"/>
          <w:sz w:val="28"/>
          <w:szCs w:val="28"/>
          <w:shd w:val="clear" w:color="auto" w:fill="FFFFFF"/>
        </w:rPr>
        <w:t>8</w:t>
      </w:r>
      <w:r>
        <w:rPr>
          <w:rFonts w:ascii="新宋体" w:eastAsia="新宋体" w:hAnsi="新宋体" w:cs="新宋体" w:hint="eastAsia"/>
          <w:sz w:val="28"/>
          <w:szCs w:val="28"/>
          <w:shd w:val="clear" w:color="auto" w:fill="FFFFFF"/>
        </w:rPr>
        <w:t>日。</w:t>
      </w:r>
    </w:p>
    <w:p w:rsidR="00012441" w:rsidRDefault="00012441">
      <w:pPr>
        <w:pStyle w:val="NormalWeb"/>
        <w:widowControl/>
        <w:spacing w:beforeAutospacing="0" w:afterAutospacing="0" w:line="320" w:lineRule="exact"/>
        <w:ind w:firstLine="420"/>
        <w:jc w:val="both"/>
        <w:rPr>
          <w:rFonts w:ascii="新宋体" w:eastAsia="新宋体" w:hAnsi="新宋体" w:cs="新宋体"/>
          <w:sz w:val="28"/>
          <w:szCs w:val="28"/>
        </w:rPr>
      </w:pPr>
      <w:r>
        <w:rPr>
          <w:rFonts w:ascii="新宋体" w:eastAsia="新宋体" w:hAnsi="新宋体" w:cs="新宋体" w:hint="eastAsia"/>
          <w:sz w:val="28"/>
          <w:szCs w:val="28"/>
          <w:shd w:val="clear" w:color="auto" w:fill="FFFFFF"/>
        </w:rPr>
        <w:t>网上审核时间：</w:t>
      </w:r>
      <w:r>
        <w:rPr>
          <w:rFonts w:ascii="新宋体" w:eastAsia="新宋体" w:hAnsi="新宋体" w:cs="新宋体"/>
          <w:sz w:val="28"/>
          <w:szCs w:val="28"/>
          <w:shd w:val="clear" w:color="auto" w:fill="FFFFFF"/>
        </w:rPr>
        <w:t>9</w:t>
      </w:r>
      <w:r>
        <w:rPr>
          <w:rFonts w:ascii="新宋体" w:eastAsia="新宋体" w:hAnsi="新宋体" w:cs="新宋体" w:hint="eastAsia"/>
          <w:sz w:val="28"/>
          <w:szCs w:val="28"/>
          <w:shd w:val="clear" w:color="auto" w:fill="FFFFFF"/>
        </w:rPr>
        <w:t>月</w:t>
      </w:r>
      <w:r>
        <w:rPr>
          <w:rFonts w:ascii="新宋体" w:eastAsia="新宋体" w:hAnsi="新宋体" w:cs="新宋体"/>
          <w:sz w:val="28"/>
          <w:szCs w:val="28"/>
          <w:shd w:val="clear" w:color="auto" w:fill="FFFFFF"/>
        </w:rPr>
        <w:t>9</w:t>
      </w:r>
      <w:r>
        <w:rPr>
          <w:rFonts w:ascii="新宋体" w:eastAsia="新宋体" w:hAnsi="新宋体" w:cs="新宋体" w:hint="eastAsia"/>
          <w:sz w:val="28"/>
          <w:szCs w:val="28"/>
          <w:shd w:val="clear" w:color="auto" w:fill="FFFFFF"/>
        </w:rPr>
        <w:t>日至</w:t>
      </w:r>
      <w:r>
        <w:rPr>
          <w:rFonts w:ascii="新宋体" w:eastAsia="新宋体" w:hAnsi="新宋体" w:cs="新宋体"/>
          <w:sz w:val="28"/>
          <w:szCs w:val="28"/>
          <w:shd w:val="clear" w:color="auto" w:fill="FFFFFF"/>
        </w:rPr>
        <w:t>12</w:t>
      </w:r>
      <w:r>
        <w:rPr>
          <w:rFonts w:ascii="新宋体" w:eastAsia="新宋体" w:hAnsi="新宋体" w:cs="新宋体" w:hint="eastAsia"/>
          <w:sz w:val="28"/>
          <w:szCs w:val="28"/>
          <w:shd w:val="clear" w:color="auto" w:fill="FFFFFF"/>
        </w:rPr>
        <w:t>日。</w:t>
      </w:r>
    </w:p>
    <w:p w:rsidR="00012441" w:rsidRDefault="00012441">
      <w:pPr>
        <w:pStyle w:val="NormalWeb"/>
        <w:widowControl/>
        <w:spacing w:beforeAutospacing="0" w:afterAutospacing="0" w:line="320" w:lineRule="exact"/>
        <w:ind w:firstLine="420"/>
        <w:jc w:val="both"/>
        <w:rPr>
          <w:rFonts w:ascii="新宋体" w:eastAsia="新宋体" w:hAnsi="新宋体" w:cs="新宋体"/>
          <w:sz w:val="28"/>
          <w:szCs w:val="28"/>
        </w:rPr>
      </w:pPr>
      <w:r>
        <w:rPr>
          <w:rFonts w:ascii="新宋体" w:eastAsia="新宋体" w:hAnsi="新宋体" w:cs="新宋体" w:hint="eastAsia"/>
          <w:sz w:val="28"/>
          <w:szCs w:val="28"/>
          <w:shd w:val="clear" w:color="auto" w:fill="FFFFFF"/>
        </w:rPr>
        <w:t>网上支付时间：</w:t>
      </w:r>
      <w:r>
        <w:rPr>
          <w:rFonts w:ascii="新宋体" w:eastAsia="新宋体" w:hAnsi="新宋体" w:cs="新宋体"/>
          <w:sz w:val="28"/>
          <w:szCs w:val="28"/>
          <w:shd w:val="clear" w:color="auto" w:fill="FFFFFF"/>
        </w:rPr>
        <w:t>9</w:t>
      </w:r>
      <w:r>
        <w:rPr>
          <w:rFonts w:ascii="新宋体" w:eastAsia="新宋体" w:hAnsi="新宋体" w:cs="新宋体" w:hint="eastAsia"/>
          <w:sz w:val="28"/>
          <w:szCs w:val="28"/>
          <w:shd w:val="clear" w:color="auto" w:fill="FFFFFF"/>
        </w:rPr>
        <w:t>月</w:t>
      </w:r>
      <w:r>
        <w:rPr>
          <w:rFonts w:ascii="新宋体" w:eastAsia="新宋体" w:hAnsi="新宋体" w:cs="新宋体"/>
          <w:sz w:val="28"/>
          <w:szCs w:val="28"/>
          <w:shd w:val="clear" w:color="auto" w:fill="FFFFFF"/>
        </w:rPr>
        <w:t>9</w:t>
      </w:r>
      <w:r>
        <w:rPr>
          <w:rFonts w:ascii="新宋体" w:eastAsia="新宋体" w:hAnsi="新宋体" w:cs="新宋体" w:hint="eastAsia"/>
          <w:sz w:val="28"/>
          <w:szCs w:val="28"/>
          <w:shd w:val="clear" w:color="auto" w:fill="FFFFFF"/>
        </w:rPr>
        <w:t>日</w:t>
      </w:r>
      <w:r>
        <w:rPr>
          <w:rFonts w:ascii="新宋体" w:eastAsia="新宋体" w:hAnsi="新宋体" w:cs="新宋体"/>
          <w:sz w:val="28"/>
          <w:szCs w:val="28"/>
          <w:shd w:val="clear" w:color="auto" w:fill="FFFFFF"/>
        </w:rPr>
        <w:t>-15</w:t>
      </w:r>
      <w:r>
        <w:rPr>
          <w:rFonts w:ascii="新宋体" w:eastAsia="新宋体" w:hAnsi="新宋体" w:cs="新宋体" w:hint="eastAsia"/>
          <w:sz w:val="28"/>
          <w:szCs w:val="28"/>
          <w:shd w:val="clear" w:color="auto" w:fill="FFFFFF"/>
        </w:rPr>
        <w:t>日。</w:t>
      </w:r>
    </w:p>
    <w:p w:rsidR="00012441" w:rsidRDefault="00012441">
      <w:pPr>
        <w:pStyle w:val="NormalWeb"/>
        <w:widowControl/>
        <w:spacing w:beforeAutospacing="0" w:afterAutospacing="0" w:line="320" w:lineRule="exact"/>
        <w:ind w:firstLine="420"/>
        <w:jc w:val="both"/>
        <w:rPr>
          <w:rFonts w:ascii="新宋体" w:eastAsia="新宋体" w:hAnsi="新宋体" w:cs="新宋体"/>
          <w:sz w:val="28"/>
          <w:szCs w:val="28"/>
        </w:rPr>
      </w:pPr>
      <w:r>
        <w:rPr>
          <w:rFonts w:ascii="新宋体" w:eastAsia="新宋体" w:hAnsi="新宋体" w:cs="新宋体"/>
          <w:sz w:val="28"/>
          <w:szCs w:val="28"/>
          <w:shd w:val="clear" w:color="auto" w:fill="FFFFFF"/>
        </w:rPr>
        <w:t>3.</w:t>
      </w:r>
      <w:r>
        <w:rPr>
          <w:rFonts w:ascii="新宋体" w:eastAsia="新宋体" w:hAnsi="新宋体" w:cs="新宋体" w:hint="eastAsia"/>
          <w:sz w:val="28"/>
          <w:szCs w:val="28"/>
          <w:shd w:val="clear" w:color="auto" w:fill="FFFFFF"/>
        </w:rPr>
        <w:t>考试日期</w:t>
      </w:r>
      <w:r>
        <w:rPr>
          <w:rFonts w:ascii="新宋体" w:eastAsia="新宋体" w:hAnsi="新宋体" w:cs="新宋体"/>
          <w:sz w:val="28"/>
          <w:szCs w:val="28"/>
          <w:shd w:val="clear" w:color="auto" w:fill="FFFFFF"/>
        </w:rPr>
        <w:t>11</w:t>
      </w:r>
      <w:r>
        <w:rPr>
          <w:rFonts w:ascii="新宋体" w:eastAsia="新宋体" w:hAnsi="新宋体" w:cs="新宋体" w:hint="eastAsia"/>
          <w:sz w:val="28"/>
          <w:szCs w:val="28"/>
          <w:shd w:val="clear" w:color="auto" w:fill="FFFFFF"/>
        </w:rPr>
        <w:t>月</w:t>
      </w:r>
      <w:r>
        <w:rPr>
          <w:rFonts w:ascii="新宋体" w:eastAsia="新宋体" w:hAnsi="新宋体" w:cs="新宋体"/>
          <w:sz w:val="28"/>
          <w:szCs w:val="28"/>
          <w:shd w:val="clear" w:color="auto" w:fill="FFFFFF"/>
        </w:rPr>
        <w:t>4</w:t>
      </w:r>
      <w:r>
        <w:rPr>
          <w:rFonts w:ascii="新宋体" w:eastAsia="新宋体" w:hAnsi="新宋体" w:cs="新宋体" w:hint="eastAsia"/>
          <w:sz w:val="28"/>
          <w:szCs w:val="28"/>
          <w:shd w:val="clear" w:color="auto" w:fill="FFFFFF"/>
        </w:rPr>
        <w:t>日。</w:t>
      </w:r>
    </w:p>
    <w:p w:rsidR="00012441" w:rsidRDefault="00012441">
      <w:pPr>
        <w:pStyle w:val="NormalWeb"/>
        <w:widowControl/>
        <w:spacing w:beforeAutospacing="0" w:afterAutospacing="0" w:line="320" w:lineRule="exact"/>
        <w:ind w:firstLine="420"/>
        <w:jc w:val="both"/>
        <w:rPr>
          <w:rFonts w:ascii="新宋体" w:eastAsia="新宋体" w:hAnsi="新宋体" w:cs="新宋体"/>
          <w:sz w:val="28"/>
          <w:szCs w:val="28"/>
        </w:rPr>
      </w:pPr>
      <w:r>
        <w:rPr>
          <w:rFonts w:ascii="新宋体" w:eastAsia="新宋体" w:hAnsi="新宋体" w:cs="新宋体"/>
          <w:sz w:val="28"/>
          <w:szCs w:val="28"/>
          <w:shd w:val="clear" w:color="auto" w:fill="FFFFFF"/>
        </w:rPr>
        <w:t>4.</w:t>
      </w:r>
      <w:r>
        <w:rPr>
          <w:rFonts w:ascii="新宋体" w:eastAsia="新宋体" w:hAnsi="新宋体" w:cs="新宋体" w:hint="eastAsia"/>
          <w:sz w:val="28"/>
          <w:szCs w:val="28"/>
          <w:shd w:val="clear" w:color="auto" w:fill="FFFFFF"/>
        </w:rPr>
        <w:t>根据《教育部教师工作司关于中小学教师资格考试音、体、美专业考生公共科目单独编码的通知》（教师司函〔</w:t>
      </w:r>
      <w:r>
        <w:rPr>
          <w:rFonts w:ascii="新宋体" w:eastAsia="新宋体" w:hAnsi="新宋体" w:cs="新宋体"/>
          <w:sz w:val="28"/>
          <w:szCs w:val="28"/>
          <w:shd w:val="clear" w:color="auto" w:fill="FFFFFF"/>
        </w:rPr>
        <w:t>2017</w:t>
      </w:r>
      <w:r>
        <w:rPr>
          <w:rFonts w:ascii="新宋体" w:eastAsia="新宋体" w:hAnsi="新宋体" w:cs="新宋体" w:hint="eastAsia"/>
          <w:sz w:val="28"/>
          <w:szCs w:val="28"/>
          <w:shd w:val="clear" w:color="auto" w:fill="FFFFFF"/>
        </w:rPr>
        <w:t>〕</w:t>
      </w:r>
      <w:r>
        <w:rPr>
          <w:rFonts w:ascii="新宋体" w:eastAsia="新宋体" w:hAnsi="新宋体" w:cs="新宋体"/>
          <w:sz w:val="28"/>
          <w:szCs w:val="28"/>
          <w:shd w:val="clear" w:color="auto" w:fill="FFFFFF"/>
        </w:rPr>
        <w:t xml:space="preserve">34 </w:t>
      </w:r>
      <w:r>
        <w:rPr>
          <w:rFonts w:ascii="新宋体" w:eastAsia="新宋体" w:hAnsi="新宋体" w:cs="新宋体" w:hint="eastAsia"/>
          <w:sz w:val="28"/>
          <w:szCs w:val="28"/>
          <w:shd w:val="clear" w:color="auto" w:fill="FFFFFF"/>
        </w:rPr>
        <w:t>号）文件精神，从</w:t>
      </w:r>
      <w:r>
        <w:rPr>
          <w:rFonts w:ascii="新宋体" w:eastAsia="新宋体" w:hAnsi="新宋体" w:cs="新宋体"/>
          <w:sz w:val="28"/>
          <w:szCs w:val="28"/>
          <w:shd w:val="clear" w:color="auto" w:fill="FFFFFF"/>
        </w:rPr>
        <w:t>2017</w:t>
      </w:r>
      <w:r>
        <w:rPr>
          <w:rFonts w:ascii="新宋体" w:eastAsia="新宋体" w:hAnsi="新宋体" w:cs="新宋体" w:hint="eastAsia"/>
          <w:sz w:val="28"/>
          <w:szCs w:val="28"/>
          <w:shd w:val="clear" w:color="auto" w:fill="FFFFFF"/>
        </w:rPr>
        <w:t>年下半年考试开始，对音、体、美专业考生的笔试公共科目一、科目二（科目代目：</w:t>
      </w:r>
      <w:r>
        <w:rPr>
          <w:rFonts w:ascii="新宋体" w:eastAsia="新宋体" w:hAnsi="新宋体" w:cs="新宋体"/>
          <w:sz w:val="28"/>
          <w:szCs w:val="28"/>
          <w:shd w:val="clear" w:color="auto" w:fill="FFFFFF"/>
        </w:rPr>
        <w:t>201</w:t>
      </w:r>
      <w:r>
        <w:rPr>
          <w:rFonts w:ascii="新宋体" w:eastAsia="新宋体" w:hAnsi="新宋体" w:cs="新宋体" w:hint="eastAsia"/>
          <w:sz w:val="28"/>
          <w:szCs w:val="28"/>
          <w:shd w:val="clear" w:color="auto" w:fill="FFFFFF"/>
        </w:rPr>
        <w:t>、</w:t>
      </w:r>
      <w:r>
        <w:rPr>
          <w:rFonts w:ascii="新宋体" w:eastAsia="新宋体" w:hAnsi="新宋体" w:cs="新宋体"/>
          <w:sz w:val="28"/>
          <w:szCs w:val="28"/>
          <w:shd w:val="clear" w:color="auto" w:fill="FFFFFF"/>
        </w:rPr>
        <w:t>202</w:t>
      </w:r>
      <w:r>
        <w:rPr>
          <w:rFonts w:ascii="新宋体" w:eastAsia="新宋体" w:hAnsi="新宋体" w:cs="新宋体" w:hint="eastAsia"/>
          <w:sz w:val="28"/>
          <w:szCs w:val="28"/>
          <w:shd w:val="clear" w:color="auto" w:fill="FFFFFF"/>
        </w:rPr>
        <w:t>、</w:t>
      </w:r>
      <w:r>
        <w:rPr>
          <w:rFonts w:ascii="新宋体" w:eastAsia="新宋体" w:hAnsi="新宋体" w:cs="新宋体"/>
          <w:sz w:val="28"/>
          <w:szCs w:val="28"/>
          <w:shd w:val="clear" w:color="auto" w:fill="FFFFFF"/>
        </w:rPr>
        <w:t>301</w:t>
      </w:r>
      <w:r>
        <w:rPr>
          <w:rFonts w:ascii="新宋体" w:eastAsia="新宋体" w:hAnsi="新宋体" w:cs="新宋体" w:hint="eastAsia"/>
          <w:sz w:val="28"/>
          <w:szCs w:val="28"/>
          <w:shd w:val="clear" w:color="auto" w:fill="FFFFFF"/>
        </w:rPr>
        <w:t>、</w:t>
      </w:r>
      <w:r>
        <w:rPr>
          <w:rFonts w:ascii="新宋体" w:eastAsia="新宋体" w:hAnsi="新宋体" w:cs="新宋体"/>
          <w:sz w:val="28"/>
          <w:szCs w:val="28"/>
          <w:shd w:val="clear" w:color="auto" w:fill="FFFFFF"/>
        </w:rPr>
        <w:t>302</w:t>
      </w:r>
      <w:r>
        <w:rPr>
          <w:rFonts w:ascii="新宋体" w:eastAsia="新宋体" w:hAnsi="新宋体" w:cs="新宋体" w:hint="eastAsia"/>
          <w:sz w:val="28"/>
          <w:szCs w:val="28"/>
          <w:shd w:val="clear" w:color="auto" w:fill="FFFFFF"/>
        </w:rPr>
        <w:t>）实行单独编码（相应科目代码</w:t>
      </w:r>
      <w:r>
        <w:rPr>
          <w:rFonts w:ascii="新宋体" w:eastAsia="新宋体" w:hAnsi="新宋体" w:cs="新宋体"/>
          <w:sz w:val="28"/>
          <w:szCs w:val="28"/>
          <w:shd w:val="clear" w:color="auto" w:fill="FFFFFF"/>
        </w:rPr>
        <w:t>: 201A</w:t>
      </w:r>
      <w:r>
        <w:rPr>
          <w:rFonts w:ascii="新宋体" w:eastAsia="新宋体" w:hAnsi="新宋体" w:cs="新宋体" w:hint="eastAsia"/>
          <w:sz w:val="28"/>
          <w:szCs w:val="28"/>
          <w:shd w:val="clear" w:color="auto" w:fill="FFFFFF"/>
        </w:rPr>
        <w:t>、</w:t>
      </w:r>
      <w:r>
        <w:rPr>
          <w:rFonts w:ascii="新宋体" w:eastAsia="新宋体" w:hAnsi="新宋体" w:cs="新宋体"/>
          <w:sz w:val="28"/>
          <w:szCs w:val="28"/>
          <w:shd w:val="clear" w:color="auto" w:fill="FFFFFF"/>
        </w:rPr>
        <w:t>202A</w:t>
      </w:r>
      <w:r>
        <w:rPr>
          <w:rFonts w:ascii="新宋体" w:eastAsia="新宋体" w:hAnsi="新宋体" w:cs="新宋体" w:hint="eastAsia"/>
          <w:sz w:val="28"/>
          <w:szCs w:val="28"/>
          <w:shd w:val="clear" w:color="auto" w:fill="FFFFFF"/>
        </w:rPr>
        <w:t>、</w:t>
      </w:r>
      <w:r>
        <w:rPr>
          <w:rFonts w:ascii="新宋体" w:eastAsia="新宋体" w:hAnsi="新宋体" w:cs="新宋体"/>
          <w:sz w:val="28"/>
          <w:szCs w:val="28"/>
          <w:shd w:val="clear" w:color="auto" w:fill="FFFFFF"/>
        </w:rPr>
        <w:t>301A</w:t>
      </w:r>
      <w:r>
        <w:rPr>
          <w:rFonts w:ascii="新宋体" w:eastAsia="新宋体" w:hAnsi="新宋体" w:cs="新宋体" w:hint="eastAsia"/>
          <w:sz w:val="28"/>
          <w:szCs w:val="28"/>
          <w:shd w:val="clear" w:color="auto" w:fill="FFFFFF"/>
        </w:rPr>
        <w:t>、</w:t>
      </w:r>
      <w:r>
        <w:rPr>
          <w:rFonts w:ascii="新宋体" w:eastAsia="新宋体" w:hAnsi="新宋体" w:cs="新宋体"/>
          <w:sz w:val="28"/>
          <w:szCs w:val="28"/>
          <w:shd w:val="clear" w:color="auto" w:fill="FFFFFF"/>
        </w:rPr>
        <w:t>302A</w:t>
      </w:r>
      <w:r>
        <w:rPr>
          <w:rFonts w:ascii="新宋体" w:eastAsia="新宋体" w:hAnsi="新宋体" w:cs="新宋体" w:hint="eastAsia"/>
          <w:sz w:val="28"/>
          <w:szCs w:val="28"/>
          <w:shd w:val="clear" w:color="auto" w:fill="FFFFFF"/>
        </w:rPr>
        <w:t>），考试内容暂与原科目相同。</w:t>
      </w:r>
    </w:p>
    <w:p w:rsidR="00012441" w:rsidRDefault="00012441">
      <w:pPr>
        <w:pStyle w:val="NormalWeb"/>
        <w:widowControl/>
        <w:spacing w:beforeAutospacing="0" w:afterAutospacing="0" w:line="320" w:lineRule="exact"/>
        <w:ind w:firstLine="420"/>
        <w:jc w:val="both"/>
        <w:rPr>
          <w:rFonts w:ascii="新宋体" w:eastAsia="新宋体" w:hAnsi="新宋体" w:cs="新宋体"/>
          <w:sz w:val="28"/>
          <w:szCs w:val="28"/>
        </w:rPr>
      </w:pPr>
      <w:r>
        <w:rPr>
          <w:rFonts w:ascii="新宋体" w:eastAsia="新宋体" w:hAnsi="新宋体" w:cs="新宋体" w:hint="eastAsia"/>
          <w:sz w:val="28"/>
          <w:szCs w:val="28"/>
          <w:shd w:val="clear" w:color="auto" w:fill="FFFFFF"/>
        </w:rPr>
        <w:t>实行单独编码后，音、体、美专业考生在笔试报名时应选报单独编码的公共科目。取得科目</w:t>
      </w:r>
      <w:r>
        <w:rPr>
          <w:rFonts w:ascii="新宋体" w:eastAsia="新宋体" w:hAnsi="新宋体" w:cs="新宋体"/>
          <w:sz w:val="28"/>
          <w:szCs w:val="28"/>
          <w:shd w:val="clear" w:color="auto" w:fill="FFFFFF"/>
        </w:rPr>
        <w:t>201A</w:t>
      </w:r>
      <w:r>
        <w:rPr>
          <w:rFonts w:ascii="新宋体" w:eastAsia="新宋体" w:hAnsi="新宋体" w:cs="新宋体" w:hint="eastAsia"/>
          <w:sz w:val="28"/>
          <w:szCs w:val="28"/>
          <w:shd w:val="clear" w:color="auto" w:fill="FFFFFF"/>
        </w:rPr>
        <w:t>、</w:t>
      </w:r>
      <w:r>
        <w:rPr>
          <w:rFonts w:ascii="新宋体" w:eastAsia="新宋体" w:hAnsi="新宋体" w:cs="新宋体"/>
          <w:sz w:val="28"/>
          <w:szCs w:val="28"/>
          <w:shd w:val="clear" w:color="auto" w:fill="FFFFFF"/>
        </w:rPr>
        <w:t xml:space="preserve">202A </w:t>
      </w:r>
      <w:r>
        <w:rPr>
          <w:rFonts w:ascii="新宋体" w:eastAsia="新宋体" w:hAnsi="新宋体" w:cs="新宋体" w:hint="eastAsia"/>
          <w:sz w:val="28"/>
          <w:szCs w:val="28"/>
          <w:shd w:val="clear" w:color="auto" w:fill="FFFFFF"/>
        </w:rPr>
        <w:t>合格的考生，面试仅限于参加小学类别音、体、美专业科目</w:t>
      </w:r>
      <w:r>
        <w:rPr>
          <w:rFonts w:ascii="新宋体" w:eastAsia="新宋体" w:hAnsi="新宋体" w:cs="新宋体"/>
          <w:sz w:val="28"/>
          <w:szCs w:val="28"/>
          <w:shd w:val="clear" w:color="auto" w:fill="FFFFFF"/>
        </w:rPr>
        <w:t xml:space="preserve">; </w:t>
      </w:r>
      <w:r>
        <w:rPr>
          <w:rFonts w:ascii="新宋体" w:eastAsia="新宋体" w:hAnsi="新宋体" w:cs="新宋体" w:hint="eastAsia"/>
          <w:sz w:val="28"/>
          <w:szCs w:val="28"/>
          <w:shd w:val="clear" w:color="auto" w:fill="FFFFFF"/>
        </w:rPr>
        <w:t>取得科目</w:t>
      </w:r>
      <w:r>
        <w:rPr>
          <w:rFonts w:ascii="新宋体" w:eastAsia="新宋体" w:hAnsi="新宋体" w:cs="新宋体"/>
          <w:sz w:val="28"/>
          <w:szCs w:val="28"/>
          <w:shd w:val="clear" w:color="auto" w:fill="FFFFFF"/>
        </w:rPr>
        <w:t>301A</w:t>
      </w:r>
      <w:r>
        <w:rPr>
          <w:rFonts w:ascii="新宋体" w:eastAsia="新宋体" w:hAnsi="新宋体" w:cs="新宋体" w:hint="eastAsia"/>
          <w:sz w:val="28"/>
          <w:szCs w:val="28"/>
          <w:shd w:val="clear" w:color="auto" w:fill="FFFFFF"/>
        </w:rPr>
        <w:t>、</w:t>
      </w:r>
      <w:r>
        <w:rPr>
          <w:rFonts w:ascii="新宋体" w:eastAsia="新宋体" w:hAnsi="新宋体" w:cs="新宋体"/>
          <w:sz w:val="28"/>
          <w:szCs w:val="28"/>
          <w:shd w:val="clear" w:color="auto" w:fill="FFFFFF"/>
        </w:rPr>
        <w:t>302A</w:t>
      </w:r>
      <w:r>
        <w:rPr>
          <w:rFonts w:ascii="新宋体" w:eastAsia="新宋体" w:hAnsi="新宋体" w:cs="新宋体" w:hint="eastAsia"/>
          <w:sz w:val="28"/>
          <w:szCs w:val="28"/>
          <w:shd w:val="clear" w:color="auto" w:fill="FFFFFF"/>
        </w:rPr>
        <w:t>合格的考生，面试仅限于参加初中、高中、中职类别音、体、美专业科目。考生已获得科目</w:t>
      </w:r>
      <w:r>
        <w:rPr>
          <w:rFonts w:ascii="新宋体" w:eastAsia="新宋体" w:hAnsi="新宋体" w:cs="新宋体"/>
          <w:sz w:val="28"/>
          <w:szCs w:val="28"/>
          <w:shd w:val="clear" w:color="auto" w:fill="FFFFFF"/>
        </w:rPr>
        <w:t>201</w:t>
      </w:r>
      <w:r>
        <w:rPr>
          <w:rFonts w:ascii="新宋体" w:eastAsia="新宋体" w:hAnsi="新宋体" w:cs="新宋体" w:hint="eastAsia"/>
          <w:sz w:val="28"/>
          <w:szCs w:val="28"/>
          <w:shd w:val="clear" w:color="auto" w:fill="FFFFFF"/>
        </w:rPr>
        <w:t>、</w:t>
      </w:r>
      <w:r>
        <w:rPr>
          <w:rFonts w:ascii="新宋体" w:eastAsia="新宋体" w:hAnsi="新宋体" w:cs="新宋体"/>
          <w:sz w:val="28"/>
          <w:szCs w:val="28"/>
          <w:shd w:val="clear" w:color="auto" w:fill="FFFFFF"/>
        </w:rPr>
        <w:t>202</w:t>
      </w:r>
      <w:r>
        <w:rPr>
          <w:rFonts w:ascii="新宋体" w:eastAsia="新宋体" w:hAnsi="新宋体" w:cs="新宋体" w:hint="eastAsia"/>
          <w:sz w:val="28"/>
          <w:szCs w:val="28"/>
          <w:shd w:val="clear" w:color="auto" w:fill="FFFFFF"/>
        </w:rPr>
        <w:t>、</w:t>
      </w:r>
      <w:r>
        <w:rPr>
          <w:rFonts w:ascii="新宋体" w:eastAsia="新宋体" w:hAnsi="新宋体" w:cs="新宋体"/>
          <w:sz w:val="28"/>
          <w:szCs w:val="28"/>
          <w:shd w:val="clear" w:color="auto" w:fill="FFFFFF"/>
        </w:rPr>
        <w:t>301</w:t>
      </w:r>
      <w:r>
        <w:rPr>
          <w:rFonts w:ascii="新宋体" w:eastAsia="新宋体" w:hAnsi="新宋体" w:cs="新宋体" w:hint="eastAsia"/>
          <w:sz w:val="28"/>
          <w:szCs w:val="28"/>
          <w:shd w:val="clear" w:color="auto" w:fill="FFFFFF"/>
        </w:rPr>
        <w:t>、</w:t>
      </w:r>
      <w:r>
        <w:rPr>
          <w:rFonts w:ascii="新宋体" w:eastAsia="新宋体" w:hAnsi="新宋体" w:cs="新宋体"/>
          <w:sz w:val="28"/>
          <w:szCs w:val="28"/>
          <w:shd w:val="clear" w:color="auto" w:fill="FFFFFF"/>
        </w:rPr>
        <w:t>302</w:t>
      </w:r>
      <w:r>
        <w:rPr>
          <w:rFonts w:ascii="新宋体" w:eastAsia="新宋体" w:hAnsi="新宋体" w:cs="新宋体" w:hint="eastAsia"/>
          <w:sz w:val="28"/>
          <w:szCs w:val="28"/>
          <w:shd w:val="clear" w:color="auto" w:fill="FFFFFF"/>
        </w:rPr>
        <w:t>合格成绩，可相应替代科目</w:t>
      </w:r>
      <w:r>
        <w:rPr>
          <w:rFonts w:ascii="新宋体" w:eastAsia="新宋体" w:hAnsi="新宋体" w:cs="新宋体"/>
          <w:sz w:val="28"/>
          <w:szCs w:val="28"/>
          <w:shd w:val="clear" w:color="auto" w:fill="FFFFFF"/>
        </w:rPr>
        <w:t>201A</w:t>
      </w:r>
      <w:r>
        <w:rPr>
          <w:rFonts w:ascii="新宋体" w:eastAsia="新宋体" w:hAnsi="新宋体" w:cs="新宋体" w:hint="eastAsia"/>
          <w:sz w:val="28"/>
          <w:szCs w:val="28"/>
          <w:shd w:val="clear" w:color="auto" w:fill="FFFFFF"/>
        </w:rPr>
        <w:t>、</w:t>
      </w:r>
      <w:r>
        <w:rPr>
          <w:rFonts w:ascii="新宋体" w:eastAsia="新宋体" w:hAnsi="新宋体" w:cs="新宋体"/>
          <w:sz w:val="28"/>
          <w:szCs w:val="28"/>
          <w:shd w:val="clear" w:color="auto" w:fill="FFFFFF"/>
        </w:rPr>
        <w:t>202A</w:t>
      </w:r>
      <w:r>
        <w:rPr>
          <w:rFonts w:ascii="新宋体" w:eastAsia="新宋体" w:hAnsi="新宋体" w:cs="新宋体" w:hint="eastAsia"/>
          <w:sz w:val="28"/>
          <w:szCs w:val="28"/>
          <w:shd w:val="clear" w:color="auto" w:fill="FFFFFF"/>
        </w:rPr>
        <w:t>、</w:t>
      </w:r>
      <w:r>
        <w:rPr>
          <w:rFonts w:ascii="新宋体" w:eastAsia="新宋体" w:hAnsi="新宋体" w:cs="新宋体"/>
          <w:sz w:val="28"/>
          <w:szCs w:val="28"/>
          <w:shd w:val="clear" w:color="auto" w:fill="FFFFFF"/>
        </w:rPr>
        <w:t>301A</w:t>
      </w:r>
      <w:r>
        <w:rPr>
          <w:rFonts w:ascii="新宋体" w:eastAsia="新宋体" w:hAnsi="新宋体" w:cs="新宋体" w:hint="eastAsia"/>
          <w:sz w:val="28"/>
          <w:szCs w:val="28"/>
          <w:shd w:val="clear" w:color="auto" w:fill="FFFFFF"/>
        </w:rPr>
        <w:t>、</w:t>
      </w:r>
      <w:r>
        <w:rPr>
          <w:rFonts w:ascii="新宋体" w:eastAsia="新宋体" w:hAnsi="新宋体" w:cs="新宋体"/>
          <w:sz w:val="28"/>
          <w:szCs w:val="28"/>
          <w:shd w:val="clear" w:color="auto" w:fill="FFFFFF"/>
        </w:rPr>
        <w:t>302A</w:t>
      </w:r>
      <w:r>
        <w:rPr>
          <w:rFonts w:ascii="新宋体" w:eastAsia="新宋体" w:hAnsi="新宋体" w:cs="新宋体" w:hint="eastAsia"/>
          <w:sz w:val="28"/>
          <w:szCs w:val="28"/>
          <w:shd w:val="clear" w:color="auto" w:fill="FFFFFF"/>
        </w:rPr>
        <w:t>合格成绩</w:t>
      </w:r>
      <w:r>
        <w:rPr>
          <w:rFonts w:ascii="新宋体" w:eastAsia="新宋体" w:hAnsi="新宋体" w:cs="新宋体"/>
          <w:sz w:val="28"/>
          <w:szCs w:val="28"/>
          <w:shd w:val="clear" w:color="auto" w:fill="FFFFFF"/>
        </w:rPr>
        <w:t xml:space="preserve">; </w:t>
      </w:r>
      <w:r>
        <w:rPr>
          <w:rFonts w:ascii="新宋体" w:eastAsia="新宋体" w:hAnsi="新宋体" w:cs="新宋体" w:hint="eastAsia"/>
          <w:sz w:val="28"/>
          <w:szCs w:val="28"/>
          <w:shd w:val="clear" w:color="auto" w:fill="FFFFFF"/>
        </w:rPr>
        <w:t>考生已获得科目</w:t>
      </w:r>
      <w:r>
        <w:rPr>
          <w:rFonts w:ascii="新宋体" w:eastAsia="新宋体" w:hAnsi="新宋体" w:cs="新宋体"/>
          <w:sz w:val="28"/>
          <w:szCs w:val="28"/>
          <w:shd w:val="clear" w:color="auto" w:fill="FFFFFF"/>
        </w:rPr>
        <w:t>201A</w:t>
      </w:r>
      <w:r>
        <w:rPr>
          <w:rFonts w:ascii="新宋体" w:eastAsia="新宋体" w:hAnsi="新宋体" w:cs="新宋体" w:hint="eastAsia"/>
          <w:sz w:val="28"/>
          <w:szCs w:val="28"/>
          <w:shd w:val="clear" w:color="auto" w:fill="FFFFFF"/>
        </w:rPr>
        <w:t>、</w:t>
      </w:r>
      <w:r>
        <w:rPr>
          <w:rFonts w:ascii="新宋体" w:eastAsia="新宋体" w:hAnsi="新宋体" w:cs="新宋体"/>
          <w:sz w:val="28"/>
          <w:szCs w:val="28"/>
          <w:shd w:val="clear" w:color="auto" w:fill="FFFFFF"/>
        </w:rPr>
        <w:t>202A</w:t>
      </w:r>
      <w:r>
        <w:rPr>
          <w:rFonts w:ascii="新宋体" w:eastAsia="新宋体" w:hAnsi="新宋体" w:cs="新宋体" w:hint="eastAsia"/>
          <w:sz w:val="28"/>
          <w:szCs w:val="28"/>
          <w:shd w:val="clear" w:color="auto" w:fill="FFFFFF"/>
        </w:rPr>
        <w:t>、</w:t>
      </w:r>
      <w:r>
        <w:rPr>
          <w:rFonts w:ascii="新宋体" w:eastAsia="新宋体" w:hAnsi="新宋体" w:cs="新宋体"/>
          <w:sz w:val="28"/>
          <w:szCs w:val="28"/>
          <w:shd w:val="clear" w:color="auto" w:fill="FFFFFF"/>
        </w:rPr>
        <w:t>301A</w:t>
      </w:r>
      <w:r>
        <w:rPr>
          <w:rFonts w:ascii="新宋体" w:eastAsia="新宋体" w:hAnsi="新宋体" w:cs="新宋体" w:hint="eastAsia"/>
          <w:sz w:val="28"/>
          <w:szCs w:val="28"/>
          <w:shd w:val="clear" w:color="auto" w:fill="FFFFFF"/>
        </w:rPr>
        <w:t>、</w:t>
      </w:r>
      <w:r>
        <w:rPr>
          <w:rFonts w:ascii="新宋体" w:eastAsia="新宋体" w:hAnsi="新宋体" w:cs="新宋体"/>
          <w:sz w:val="28"/>
          <w:szCs w:val="28"/>
          <w:shd w:val="clear" w:color="auto" w:fill="FFFFFF"/>
        </w:rPr>
        <w:t>302A</w:t>
      </w:r>
      <w:r>
        <w:rPr>
          <w:rFonts w:ascii="新宋体" w:eastAsia="新宋体" w:hAnsi="新宋体" w:cs="新宋体" w:hint="eastAsia"/>
          <w:sz w:val="28"/>
          <w:szCs w:val="28"/>
          <w:shd w:val="clear" w:color="auto" w:fill="FFFFFF"/>
        </w:rPr>
        <w:t>合格成绩不可替代科目</w:t>
      </w:r>
      <w:r>
        <w:rPr>
          <w:rFonts w:ascii="新宋体" w:eastAsia="新宋体" w:hAnsi="新宋体" w:cs="新宋体"/>
          <w:sz w:val="28"/>
          <w:szCs w:val="28"/>
          <w:shd w:val="clear" w:color="auto" w:fill="FFFFFF"/>
        </w:rPr>
        <w:t>201</w:t>
      </w:r>
      <w:r>
        <w:rPr>
          <w:rFonts w:ascii="新宋体" w:eastAsia="新宋体" w:hAnsi="新宋体" w:cs="新宋体" w:hint="eastAsia"/>
          <w:sz w:val="28"/>
          <w:szCs w:val="28"/>
          <w:shd w:val="clear" w:color="auto" w:fill="FFFFFF"/>
        </w:rPr>
        <w:t>、</w:t>
      </w:r>
      <w:r>
        <w:rPr>
          <w:rFonts w:ascii="新宋体" w:eastAsia="新宋体" w:hAnsi="新宋体" w:cs="新宋体"/>
          <w:sz w:val="28"/>
          <w:szCs w:val="28"/>
          <w:shd w:val="clear" w:color="auto" w:fill="FFFFFF"/>
        </w:rPr>
        <w:t>202</w:t>
      </w:r>
      <w:r>
        <w:rPr>
          <w:rFonts w:ascii="新宋体" w:eastAsia="新宋体" w:hAnsi="新宋体" w:cs="新宋体" w:hint="eastAsia"/>
          <w:sz w:val="28"/>
          <w:szCs w:val="28"/>
          <w:shd w:val="clear" w:color="auto" w:fill="FFFFFF"/>
        </w:rPr>
        <w:t>、</w:t>
      </w:r>
      <w:r>
        <w:rPr>
          <w:rFonts w:ascii="新宋体" w:eastAsia="新宋体" w:hAnsi="新宋体" w:cs="新宋体"/>
          <w:sz w:val="28"/>
          <w:szCs w:val="28"/>
          <w:shd w:val="clear" w:color="auto" w:fill="FFFFFF"/>
        </w:rPr>
        <w:t>301</w:t>
      </w:r>
      <w:r>
        <w:rPr>
          <w:rFonts w:ascii="新宋体" w:eastAsia="新宋体" w:hAnsi="新宋体" w:cs="新宋体" w:hint="eastAsia"/>
          <w:sz w:val="28"/>
          <w:szCs w:val="28"/>
          <w:shd w:val="clear" w:color="auto" w:fill="FFFFFF"/>
        </w:rPr>
        <w:t>、</w:t>
      </w:r>
      <w:r>
        <w:rPr>
          <w:rFonts w:ascii="新宋体" w:eastAsia="新宋体" w:hAnsi="新宋体" w:cs="新宋体"/>
          <w:sz w:val="28"/>
          <w:szCs w:val="28"/>
          <w:shd w:val="clear" w:color="auto" w:fill="FFFFFF"/>
        </w:rPr>
        <w:t>302</w:t>
      </w:r>
      <w:r>
        <w:rPr>
          <w:rFonts w:ascii="新宋体" w:eastAsia="新宋体" w:hAnsi="新宋体" w:cs="新宋体" w:hint="eastAsia"/>
          <w:sz w:val="28"/>
          <w:szCs w:val="28"/>
          <w:shd w:val="clear" w:color="auto" w:fill="FFFFFF"/>
        </w:rPr>
        <w:t>合格成绩。</w:t>
      </w:r>
    </w:p>
    <w:p w:rsidR="00012441" w:rsidRDefault="00012441">
      <w:pPr>
        <w:pStyle w:val="NormalWeb"/>
        <w:widowControl/>
        <w:spacing w:beforeAutospacing="0" w:afterAutospacing="0" w:line="320" w:lineRule="exact"/>
        <w:ind w:firstLine="420"/>
        <w:jc w:val="both"/>
        <w:rPr>
          <w:rFonts w:ascii="新宋体" w:eastAsia="新宋体" w:hAnsi="新宋体" w:cs="新宋体"/>
          <w:sz w:val="28"/>
          <w:szCs w:val="28"/>
        </w:rPr>
      </w:pPr>
      <w:r>
        <w:rPr>
          <w:rFonts w:ascii="新宋体" w:eastAsia="新宋体" w:hAnsi="新宋体" w:cs="新宋体"/>
          <w:sz w:val="28"/>
          <w:szCs w:val="28"/>
          <w:shd w:val="clear" w:color="auto" w:fill="FFFFFF"/>
        </w:rPr>
        <w:t xml:space="preserve">5. </w:t>
      </w:r>
      <w:r>
        <w:rPr>
          <w:rFonts w:ascii="新宋体" w:eastAsia="新宋体" w:hAnsi="新宋体" w:cs="新宋体" w:hint="eastAsia"/>
          <w:sz w:val="28"/>
          <w:szCs w:val="28"/>
          <w:shd w:val="clear" w:color="auto" w:fill="FFFFFF"/>
        </w:rPr>
        <w:t>根据《教育部教师工作司关于中小学教师资格考试增加“心理健康教育”等学科的通知》（教师司函〔</w:t>
      </w:r>
      <w:r>
        <w:rPr>
          <w:rFonts w:ascii="新宋体" w:eastAsia="新宋体" w:hAnsi="新宋体" w:cs="新宋体"/>
          <w:sz w:val="28"/>
          <w:szCs w:val="28"/>
          <w:shd w:val="clear" w:color="auto" w:fill="FFFFFF"/>
        </w:rPr>
        <w:t>2017</w:t>
      </w:r>
      <w:r>
        <w:rPr>
          <w:rFonts w:ascii="新宋体" w:eastAsia="新宋体" w:hAnsi="新宋体" w:cs="新宋体" w:hint="eastAsia"/>
          <w:sz w:val="28"/>
          <w:szCs w:val="28"/>
          <w:shd w:val="clear" w:color="auto" w:fill="FFFFFF"/>
        </w:rPr>
        <w:t>〕</w:t>
      </w:r>
      <w:r>
        <w:rPr>
          <w:rFonts w:ascii="新宋体" w:eastAsia="新宋体" w:hAnsi="新宋体" w:cs="新宋体"/>
          <w:sz w:val="28"/>
          <w:szCs w:val="28"/>
          <w:shd w:val="clear" w:color="auto" w:fill="FFFFFF"/>
        </w:rPr>
        <w:t>41</w:t>
      </w:r>
      <w:r>
        <w:rPr>
          <w:rFonts w:ascii="新宋体" w:eastAsia="新宋体" w:hAnsi="新宋体" w:cs="新宋体" w:hint="eastAsia"/>
          <w:sz w:val="28"/>
          <w:szCs w:val="28"/>
          <w:shd w:val="clear" w:color="auto" w:fill="FFFFFF"/>
        </w:rPr>
        <w:t>号）精神，中小学教师资格考试自</w:t>
      </w:r>
      <w:r>
        <w:rPr>
          <w:rFonts w:ascii="新宋体" w:eastAsia="新宋体" w:hAnsi="新宋体" w:cs="新宋体"/>
          <w:sz w:val="28"/>
          <w:szCs w:val="28"/>
          <w:shd w:val="clear" w:color="auto" w:fill="FFFFFF"/>
        </w:rPr>
        <w:t>2017</w:t>
      </w:r>
      <w:r>
        <w:rPr>
          <w:rFonts w:ascii="新宋体" w:eastAsia="新宋体" w:hAnsi="新宋体" w:cs="新宋体" w:hint="eastAsia"/>
          <w:sz w:val="28"/>
          <w:szCs w:val="28"/>
          <w:shd w:val="clear" w:color="auto" w:fill="FFFFFF"/>
        </w:rPr>
        <w:t>年下半年起初中、高中、中职文化课类别增设“心理健康教育”“日语”“俄语”学科</w:t>
      </w:r>
      <w:r>
        <w:rPr>
          <w:rFonts w:ascii="新宋体" w:eastAsia="新宋体" w:hAnsi="新宋体" w:cs="新宋体"/>
          <w:sz w:val="28"/>
          <w:szCs w:val="28"/>
          <w:shd w:val="clear" w:color="auto" w:fill="FFFFFF"/>
        </w:rPr>
        <w:t xml:space="preserve">; </w:t>
      </w:r>
      <w:r>
        <w:rPr>
          <w:rFonts w:ascii="新宋体" w:eastAsia="新宋体" w:hAnsi="新宋体" w:cs="新宋体" w:hint="eastAsia"/>
          <w:sz w:val="28"/>
          <w:szCs w:val="28"/>
          <w:shd w:val="clear" w:color="auto" w:fill="FFFFFF"/>
        </w:rPr>
        <w:t>小学类别面试增设“心理健康教育”“信息技术”“小学全科”学科。</w:t>
      </w:r>
    </w:p>
    <w:p w:rsidR="00012441" w:rsidRDefault="00012441">
      <w:pPr>
        <w:pStyle w:val="NormalWeb"/>
        <w:widowControl/>
        <w:spacing w:beforeAutospacing="0" w:afterAutospacing="0" w:line="320" w:lineRule="exact"/>
        <w:ind w:firstLine="420"/>
        <w:jc w:val="both"/>
        <w:rPr>
          <w:rFonts w:ascii="新宋体" w:eastAsia="新宋体" w:hAnsi="新宋体" w:cs="新宋体"/>
          <w:sz w:val="28"/>
          <w:szCs w:val="28"/>
        </w:rPr>
      </w:pPr>
      <w:r>
        <w:rPr>
          <w:rFonts w:ascii="新宋体" w:eastAsia="新宋体" w:hAnsi="新宋体" w:cs="新宋体" w:hint="eastAsia"/>
          <w:sz w:val="28"/>
          <w:szCs w:val="28"/>
          <w:shd w:val="clear" w:color="auto" w:fill="FFFFFF"/>
        </w:rPr>
        <w:t>上述各类别新增学科的笔试科目一、科目二与已开考学科一致，初中、高中、中职文化课类别新增学科的笔试科目三《学科知识与教学能力》结合面试一并考核。经教育部同意，我省暂不开考“俄语”和“小学全科”学科。</w:t>
      </w:r>
    </w:p>
    <w:p w:rsidR="00012441" w:rsidRDefault="00012441">
      <w:pPr>
        <w:pStyle w:val="NormalWeb"/>
        <w:widowControl/>
        <w:spacing w:beforeAutospacing="0" w:afterAutospacing="0" w:line="320" w:lineRule="exact"/>
        <w:ind w:firstLine="420"/>
        <w:jc w:val="both"/>
        <w:rPr>
          <w:rFonts w:ascii="新宋体" w:eastAsia="新宋体" w:hAnsi="新宋体" w:cs="新宋体"/>
          <w:sz w:val="28"/>
          <w:szCs w:val="28"/>
        </w:rPr>
      </w:pPr>
      <w:r>
        <w:rPr>
          <w:rStyle w:val="Strong"/>
          <w:rFonts w:ascii="新宋体" w:eastAsia="新宋体" w:hAnsi="新宋体" w:cs="新宋体" w:hint="eastAsia"/>
          <w:sz w:val="28"/>
          <w:szCs w:val="28"/>
          <w:shd w:val="clear" w:color="auto" w:fill="FFFFFF"/>
        </w:rPr>
        <w:t>二、报考条件</w:t>
      </w:r>
    </w:p>
    <w:p w:rsidR="00012441" w:rsidRDefault="00012441">
      <w:pPr>
        <w:pStyle w:val="NormalWeb"/>
        <w:widowControl/>
        <w:spacing w:beforeAutospacing="0" w:afterAutospacing="0" w:line="320" w:lineRule="exact"/>
        <w:ind w:firstLine="420"/>
        <w:jc w:val="both"/>
        <w:rPr>
          <w:rFonts w:ascii="新宋体" w:eastAsia="新宋体" w:hAnsi="新宋体" w:cs="新宋体"/>
          <w:sz w:val="28"/>
          <w:szCs w:val="28"/>
        </w:rPr>
      </w:pPr>
      <w:r>
        <w:rPr>
          <w:rFonts w:ascii="新宋体" w:eastAsia="新宋体" w:hAnsi="新宋体" w:cs="新宋体" w:hint="eastAsia"/>
          <w:sz w:val="28"/>
          <w:szCs w:val="28"/>
          <w:shd w:val="clear" w:color="auto" w:fill="FFFFFF"/>
        </w:rPr>
        <w:t>符合以下基本条件的人员，可以在我省报名参加教师资格考试：</w:t>
      </w:r>
    </w:p>
    <w:p w:rsidR="00012441" w:rsidRDefault="00012441">
      <w:pPr>
        <w:pStyle w:val="NormalWeb"/>
        <w:widowControl/>
        <w:spacing w:beforeAutospacing="0" w:afterAutospacing="0" w:line="320" w:lineRule="exact"/>
        <w:ind w:firstLine="420"/>
        <w:jc w:val="both"/>
        <w:rPr>
          <w:rFonts w:ascii="新宋体" w:eastAsia="新宋体" w:hAnsi="新宋体" w:cs="新宋体"/>
          <w:sz w:val="28"/>
          <w:szCs w:val="28"/>
        </w:rPr>
      </w:pPr>
      <w:r>
        <w:rPr>
          <w:rFonts w:ascii="新宋体" w:eastAsia="新宋体" w:hAnsi="新宋体" w:cs="新宋体" w:hint="eastAsia"/>
          <w:sz w:val="28"/>
          <w:szCs w:val="28"/>
          <w:shd w:val="clear" w:color="auto" w:fill="FFFFFF"/>
        </w:rPr>
        <w:t>（一）具有中华人民共和国国籍；</w:t>
      </w:r>
    </w:p>
    <w:p w:rsidR="00012441" w:rsidRDefault="00012441">
      <w:pPr>
        <w:pStyle w:val="NormalWeb"/>
        <w:widowControl/>
        <w:spacing w:beforeAutospacing="0" w:afterAutospacing="0" w:line="320" w:lineRule="exact"/>
        <w:ind w:firstLine="420"/>
        <w:jc w:val="both"/>
        <w:rPr>
          <w:rFonts w:ascii="新宋体" w:eastAsia="新宋体" w:hAnsi="新宋体" w:cs="新宋体"/>
          <w:sz w:val="28"/>
          <w:szCs w:val="28"/>
        </w:rPr>
      </w:pPr>
      <w:r>
        <w:rPr>
          <w:rFonts w:ascii="新宋体" w:eastAsia="新宋体" w:hAnsi="新宋体" w:cs="新宋体" w:hint="eastAsia"/>
          <w:sz w:val="28"/>
          <w:szCs w:val="28"/>
          <w:shd w:val="clear" w:color="auto" w:fill="FFFFFF"/>
        </w:rPr>
        <w:t>（二）具有</w:t>
      </w:r>
      <w:r>
        <w:rPr>
          <w:rFonts w:ascii="新宋体" w:eastAsia="新宋体" w:hAnsi="新宋体" w:cs="新宋体"/>
          <w:sz w:val="28"/>
          <w:szCs w:val="28"/>
          <w:shd w:val="clear" w:color="auto" w:fill="FFFFFF"/>
        </w:rPr>
        <w:t xml:space="preserve"> 1.</w:t>
      </w:r>
      <w:r>
        <w:rPr>
          <w:rFonts w:ascii="新宋体" w:eastAsia="新宋体" w:hAnsi="新宋体" w:cs="新宋体" w:hint="eastAsia"/>
          <w:sz w:val="28"/>
          <w:szCs w:val="28"/>
          <w:shd w:val="clear" w:color="auto" w:fill="FFFFFF"/>
        </w:rPr>
        <w:t>江苏户籍</w:t>
      </w:r>
      <w:r>
        <w:rPr>
          <w:rFonts w:ascii="新宋体" w:eastAsia="新宋体" w:hAnsi="新宋体" w:cs="新宋体"/>
          <w:sz w:val="28"/>
          <w:szCs w:val="28"/>
          <w:shd w:val="clear" w:color="auto" w:fill="FFFFFF"/>
        </w:rPr>
        <w:t>2</w:t>
      </w:r>
      <w:r>
        <w:rPr>
          <w:rFonts w:ascii="新宋体" w:eastAsia="新宋体" w:hAnsi="新宋体" w:cs="新宋体" w:hint="eastAsia"/>
          <w:sz w:val="28"/>
          <w:szCs w:val="28"/>
          <w:shd w:val="clear" w:color="auto" w:fill="FFFFFF"/>
        </w:rPr>
        <w:t>人事关系在江苏（与用人单位签订一年以上聘用合同并可提供用人单位缴纳社会保险记录）</w:t>
      </w:r>
      <w:r>
        <w:rPr>
          <w:rFonts w:ascii="新宋体" w:eastAsia="新宋体" w:hAnsi="新宋体" w:cs="新宋体"/>
          <w:sz w:val="28"/>
          <w:szCs w:val="28"/>
          <w:shd w:val="clear" w:color="auto" w:fill="FFFFFF"/>
        </w:rPr>
        <w:t>3</w:t>
      </w:r>
      <w:r>
        <w:rPr>
          <w:rFonts w:ascii="新宋体" w:eastAsia="新宋体" w:hAnsi="新宋体" w:cs="新宋体" w:hint="eastAsia"/>
          <w:sz w:val="28"/>
          <w:szCs w:val="28"/>
          <w:shd w:val="clear" w:color="auto" w:fill="FFFFFF"/>
        </w:rPr>
        <w:t>江苏省内普通高等学校全日制在读（</w:t>
      </w:r>
      <w:r>
        <w:rPr>
          <w:rFonts w:ascii="新宋体" w:eastAsia="新宋体" w:hAnsi="新宋体" w:cs="新宋体"/>
          <w:sz w:val="28"/>
          <w:szCs w:val="28"/>
          <w:shd w:val="clear" w:color="auto" w:fill="FFFFFF"/>
        </w:rPr>
        <w:t>1.23</w:t>
      </w:r>
      <w:r>
        <w:rPr>
          <w:rFonts w:ascii="新宋体" w:eastAsia="新宋体" w:hAnsi="新宋体" w:cs="新宋体" w:hint="eastAsia"/>
          <w:sz w:val="28"/>
          <w:szCs w:val="28"/>
          <w:shd w:val="clear" w:color="auto" w:fill="FFFFFF"/>
        </w:rPr>
        <w:t>条件满足其一即可）；</w:t>
      </w:r>
    </w:p>
    <w:p w:rsidR="00012441" w:rsidRDefault="00012441">
      <w:pPr>
        <w:pStyle w:val="NormalWeb"/>
        <w:widowControl/>
        <w:spacing w:beforeAutospacing="0" w:afterAutospacing="0" w:line="320" w:lineRule="exact"/>
        <w:ind w:firstLine="420"/>
        <w:jc w:val="both"/>
        <w:rPr>
          <w:rFonts w:ascii="新宋体" w:eastAsia="新宋体" w:hAnsi="新宋体" w:cs="新宋体"/>
          <w:sz w:val="28"/>
          <w:szCs w:val="28"/>
        </w:rPr>
      </w:pPr>
      <w:r>
        <w:rPr>
          <w:rFonts w:ascii="新宋体" w:eastAsia="新宋体" w:hAnsi="新宋体" w:cs="新宋体" w:hint="eastAsia"/>
          <w:sz w:val="28"/>
          <w:szCs w:val="28"/>
          <w:shd w:val="clear" w:color="auto" w:fill="FFFFFF"/>
        </w:rPr>
        <w:t>（三）遵守宪法和法律，热爱教育事业，具有良好的思想品德；</w:t>
      </w:r>
    </w:p>
    <w:p w:rsidR="00012441" w:rsidRDefault="00012441">
      <w:pPr>
        <w:pStyle w:val="NormalWeb"/>
        <w:widowControl/>
        <w:spacing w:beforeAutospacing="0" w:afterAutospacing="0" w:line="320" w:lineRule="exact"/>
        <w:ind w:firstLine="420"/>
        <w:jc w:val="both"/>
        <w:rPr>
          <w:rFonts w:ascii="新宋体" w:eastAsia="新宋体" w:hAnsi="新宋体" w:cs="新宋体"/>
          <w:sz w:val="28"/>
          <w:szCs w:val="28"/>
        </w:rPr>
      </w:pPr>
      <w:r>
        <w:rPr>
          <w:rFonts w:ascii="新宋体" w:eastAsia="新宋体" w:hAnsi="新宋体" w:cs="新宋体" w:hint="eastAsia"/>
          <w:sz w:val="28"/>
          <w:szCs w:val="28"/>
          <w:shd w:val="clear" w:color="auto" w:fill="FFFFFF"/>
        </w:rPr>
        <w:t>（四）符合江苏省教师资格认定体检标准；</w:t>
      </w:r>
    </w:p>
    <w:p w:rsidR="00012441" w:rsidRDefault="00012441">
      <w:pPr>
        <w:pStyle w:val="NormalWeb"/>
        <w:widowControl/>
        <w:spacing w:beforeAutospacing="0" w:afterAutospacing="0" w:line="320" w:lineRule="exact"/>
        <w:ind w:firstLine="420"/>
        <w:jc w:val="both"/>
        <w:rPr>
          <w:rFonts w:ascii="新宋体" w:eastAsia="新宋体" w:hAnsi="新宋体" w:cs="新宋体"/>
          <w:sz w:val="28"/>
          <w:szCs w:val="28"/>
        </w:rPr>
      </w:pPr>
      <w:r>
        <w:rPr>
          <w:rFonts w:ascii="新宋体" w:eastAsia="新宋体" w:hAnsi="新宋体" w:cs="新宋体" w:hint="eastAsia"/>
          <w:sz w:val="28"/>
          <w:szCs w:val="28"/>
          <w:shd w:val="clear" w:color="auto" w:fill="FFFFFF"/>
        </w:rPr>
        <w:t>（五）符合《教师法》规定的学历要求：</w:t>
      </w:r>
    </w:p>
    <w:p w:rsidR="00012441" w:rsidRDefault="00012441">
      <w:pPr>
        <w:pStyle w:val="NormalWeb"/>
        <w:widowControl/>
        <w:spacing w:beforeAutospacing="0" w:afterAutospacing="0" w:line="320" w:lineRule="exact"/>
        <w:ind w:firstLine="420"/>
        <w:jc w:val="both"/>
        <w:rPr>
          <w:rFonts w:ascii="新宋体" w:eastAsia="新宋体" w:hAnsi="新宋体" w:cs="新宋体"/>
          <w:sz w:val="28"/>
          <w:szCs w:val="28"/>
        </w:rPr>
      </w:pPr>
      <w:r>
        <w:rPr>
          <w:rFonts w:ascii="新宋体" w:eastAsia="新宋体" w:hAnsi="新宋体" w:cs="新宋体"/>
          <w:sz w:val="28"/>
          <w:szCs w:val="28"/>
          <w:shd w:val="clear" w:color="auto" w:fill="FFFFFF"/>
        </w:rPr>
        <w:t xml:space="preserve">1. </w:t>
      </w:r>
      <w:r>
        <w:rPr>
          <w:rFonts w:ascii="新宋体" w:eastAsia="新宋体" w:hAnsi="新宋体" w:cs="新宋体" w:hint="eastAsia"/>
          <w:sz w:val="28"/>
          <w:szCs w:val="28"/>
          <w:shd w:val="clear" w:color="auto" w:fill="FFFFFF"/>
        </w:rPr>
        <w:t>报考幼儿园、小学、初中教师资格的，应当具备大学专科及以上学历（其中具有中等幼师学历可以报考幼儿园教师资格，具有中等师范学历可以报考小学教师资格）；</w:t>
      </w:r>
    </w:p>
    <w:p w:rsidR="00012441" w:rsidRDefault="00012441">
      <w:pPr>
        <w:pStyle w:val="NormalWeb"/>
        <w:widowControl/>
        <w:spacing w:beforeAutospacing="0" w:afterAutospacing="0" w:line="320" w:lineRule="exact"/>
        <w:ind w:firstLine="420"/>
        <w:jc w:val="both"/>
        <w:rPr>
          <w:rFonts w:ascii="新宋体" w:eastAsia="新宋体" w:hAnsi="新宋体" w:cs="新宋体"/>
          <w:sz w:val="28"/>
          <w:szCs w:val="28"/>
        </w:rPr>
      </w:pPr>
      <w:r>
        <w:rPr>
          <w:rFonts w:ascii="新宋体" w:eastAsia="新宋体" w:hAnsi="新宋体" w:cs="新宋体"/>
          <w:sz w:val="28"/>
          <w:szCs w:val="28"/>
          <w:shd w:val="clear" w:color="auto" w:fill="FFFFFF"/>
        </w:rPr>
        <w:t xml:space="preserve">2. </w:t>
      </w:r>
      <w:r>
        <w:rPr>
          <w:rFonts w:ascii="新宋体" w:eastAsia="新宋体" w:hAnsi="新宋体" w:cs="新宋体" w:hint="eastAsia"/>
          <w:sz w:val="28"/>
          <w:szCs w:val="28"/>
          <w:shd w:val="clear" w:color="auto" w:fill="FFFFFF"/>
        </w:rPr>
        <w:t>报考高级中学教师资格的，应当具备高等师范院校或者其他大学本科及以上学历；</w:t>
      </w:r>
    </w:p>
    <w:p w:rsidR="00012441" w:rsidRDefault="00012441">
      <w:pPr>
        <w:pStyle w:val="NormalWeb"/>
        <w:widowControl/>
        <w:spacing w:beforeAutospacing="0" w:afterAutospacing="0" w:line="320" w:lineRule="exact"/>
        <w:ind w:firstLine="420"/>
        <w:jc w:val="both"/>
        <w:rPr>
          <w:rFonts w:ascii="新宋体" w:eastAsia="新宋体" w:hAnsi="新宋体" w:cs="新宋体"/>
          <w:sz w:val="28"/>
          <w:szCs w:val="28"/>
        </w:rPr>
      </w:pPr>
      <w:r>
        <w:rPr>
          <w:rFonts w:ascii="新宋体" w:eastAsia="新宋体" w:hAnsi="新宋体" w:cs="新宋体"/>
          <w:sz w:val="28"/>
          <w:szCs w:val="28"/>
          <w:shd w:val="clear" w:color="auto" w:fill="FFFFFF"/>
        </w:rPr>
        <w:t>3.</w:t>
      </w:r>
      <w:r>
        <w:rPr>
          <w:rFonts w:ascii="新宋体" w:eastAsia="新宋体" w:hAnsi="新宋体" w:cs="新宋体" w:hint="eastAsia"/>
          <w:sz w:val="28"/>
          <w:szCs w:val="28"/>
          <w:shd w:val="clear" w:color="auto" w:fill="FFFFFF"/>
        </w:rPr>
        <w:t>报考中等职业学校文化课、专业课教师资格的，应当具备高等师范院校或者其他大学本科及以上学历；</w:t>
      </w:r>
    </w:p>
    <w:p w:rsidR="00012441" w:rsidRDefault="00012441">
      <w:pPr>
        <w:pStyle w:val="NormalWeb"/>
        <w:widowControl/>
        <w:spacing w:beforeAutospacing="0" w:afterAutospacing="0" w:line="320" w:lineRule="exact"/>
        <w:ind w:firstLine="420"/>
        <w:jc w:val="both"/>
        <w:rPr>
          <w:rFonts w:ascii="新宋体" w:eastAsia="新宋体" w:hAnsi="新宋体" w:cs="新宋体"/>
          <w:sz w:val="28"/>
          <w:szCs w:val="28"/>
        </w:rPr>
      </w:pPr>
      <w:r>
        <w:rPr>
          <w:rFonts w:ascii="新宋体" w:eastAsia="新宋体" w:hAnsi="新宋体" w:cs="新宋体"/>
          <w:sz w:val="28"/>
          <w:szCs w:val="28"/>
          <w:shd w:val="clear" w:color="auto" w:fill="FFFFFF"/>
        </w:rPr>
        <w:t xml:space="preserve">4. </w:t>
      </w:r>
      <w:r>
        <w:rPr>
          <w:rFonts w:ascii="新宋体" w:eastAsia="新宋体" w:hAnsi="新宋体" w:cs="新宋体" w:hint="eastAsia"/>
          <w:sz w:val="28"/>
          <w:szCs w:val="28"/>
          <w:shd w:val="clear" w:color="auto" w:fill="FFFFFF"/>
        </w:rPr>
        <w:t>报考中等职业学校实习指导教师资格的，应当具备普通中等职业学校毕业及其以上学历，并具有相当助理工程师及以上专业技术职务或者中级及以上工人技术等级。</w:t>
      </w:r>
    </w:p>
    <w:p w:rsidR="00012441" w:rsidRDefault="00012441">
      <w:pPr>
        <w:pStyle w:val="NormalWeb"/>
        <w:widowControl/>
        <w:spacing w:beforeAutospacing="0" w:afterAutospacing="0" w:line="320" w:lineRule="exact"/>
        <w:ind w:firstLine="420"/>
        <w:jc w:val="both"/>
        <w:rPr>
          <w:rFonts w:ascii="新宋体" w:eastAsia="新宋体" w:hAnsi="新宋体" w:cs="新宋体"/>
          <w:sz w:val="28"/>
          <w:szCs w:val="28"/>
        </w:rPr>
      </w:pPr>
      <w:r>
        <w:rPr>
          <w:rFonts w:ascii="新宋体" w:eastAsia="新宋体" w:hAnsi="新宋体" w:cs="新宋体" w:hint="eastAsia"/>
          <w:sz w:val="28"/>
          <w:szCs w:val="28"/>
          <w:shd w:val="clear" w:color="auto" w:fill="FFFFFF"/>
        </w:rPr>
        <w:t>普通高等学校全日制在校三年级及以上学生和五年制高等职业学校全日制在校四年级及以上学生可以报考。</w:t>
      </w:r>
    </w:p>
    <w:p w:rsidR="00012441" w:rsidRDefault="00012441">
      <w:pPr>
        <w:pStyle w:val="NormalWeb"/>
        <w:widowControl/>
        <w:spacing w:beforeAutospacing="0" w:afterAutospacing="0" w:line="320" w:lineRule="exact"/>
        <w:ind w:firstLine="420"/>
        <w:jc w:val="both"/>
        <w:rPr>
          <w:rFonts w:ascii="新宋体" w:eastAsia="新宋体" w:hAnsi="新宋体" w:cs="新宋体"/>
          <w:sz w:val="28"/>
          <w:szCs w:val="28"/>
        </w:rPr>
      </w:pPr>
      <w:r>
        <w:rPr>
          <w:rFonts w:ascii="新宋体" w:eastAsia="新宋体" w:hAnsi="新宋体" w:cs="新宋体" w:hint="eastAsia"/>
          <w:sz w:val="28"/>
          <w:szCs w:val="28"/>
          <w:shd w:val="clear" w:color="auto" w:fill="FFFFFF"/>
        </w:rPr>
        <w:t>被撤销教师资格的人员，</w:t>
      </w:r>
      <w:r>
        <w:rPr>
          <w:rFonts w:ascii="新宋体" w:eastAsia="新宋体" w:hAnsi="新宋体" w:cs="新宋体"/>
          <w:sz w:val="28"/>
          <w:szCs w:val="28"/>
          <w:shd w:val="clear" w:color="auto" w:fill="FFFFFF"/>
        </w:rPr>
        <w:t>5</w:t>
      </w:r>
      <w:r>
        <w:rPr>
          <w:rFonts w:ascii="新宋体" w:eastAsia="新宋体" w:hAnsi="新宋体" w:cs="新宋体" w:hint="eastAsia"/>
          <w:sz w:val="28"/>
          <w:szCs w:val="28"/>
          <w:shd w:val="clear" w:color="auto" w:fill="FFFFFF"/>
        </w:rPr>
        <w:t>年内不得报名参加考试；受到剥夺政治权利，或故意犯罪受到有期徒刑以上刑事处罚的，不得报名参加考试。参加教师资格考试有作弊行为的，</w:t>
      </w:r>
      <w:r>
        <w:rPr>
          <w:rFonts w:ascii="新宋体" w:eastAsia="新宋体" w:hAnsi="新宋体" w:cs="新宋体"/>
          <w:sz w:val="28"/>
          <w:szCs w:val="28"/>
          <w:shd w:val="clear" w:color="auto" w:fill="FFFFFF"/>
        </w:rPr>
        <w:t>3</w:t>
      </w:r>
      <w:r>
        <w:rPr>
          <w:rFonts w:ascii="新宋体" w:eastAsia="新宋体" w:hAnsi="新宋体" w:cs="新宋体" w:hint="eastAsia"/>
          <w:sz w:val="28"/>
          <w:szCs w:val="28"/>
          <w:shd w:val="clear" w:color="auto" w:fill="FFFFFF"/>
        </w:rPr>
        <w:t>年内不得再次参加教师资格考试。</w:t>
      </w:r>
    </w:p>
    <w:p w:rsidR="00012441" w:rsidRDefault="00012441">
      <w:pPr>
        <w:pStyle w:val="NormalWeb"/>
        <w:widowControl/>
        <w:spacing w:beforeAutospacing="0" w:afterAutospacing="0" w:line="320" w:lineRule="exact"/>
        <w:ind w:firstLine="420"/>
        <w:jc w:val="both"/>
        <w:rPr>
          <w:rFonts w:ascii="新宋体" w:eastAsia="新宋体" w:hAnsi="新宋体" w:cs="新宋体"/>
          <w:sz w:val="28"/>
          <w:szCs w:val="28"/>
        </w:rPr>
      </w:pPr>
      <w:r>
        <w:rPr>
          <w:rStyle w:val="Strong"/>
          <w:rFonts w:ascii="新宋体" w:eastAsia="新宋体" w:hAnsi="新宋体" w:cs="新宋体" w:hint="eastAsia"/>
          <w:sz w:val="28"/>
          <w:szCs w:val="28"/>
          <w:shd w:val="clear" w:color="auto" w:fill="FFFFFF"/>
        </w:rPr>
        <w:t>三、报名方式及步骤</w:t>
      </w:r>
    </w:p>
    <w:p w:rsidR="00012441" w:rsidRDefault="00012441">
      <w:pPr>
        <w:pStyle w:val="NormalWeb"/>
        <w:widowControl/>
        <w:spacing w:beforeAutospacing="0" w:afterAutospacing="0" w:line="320" w:lineRule="exact"/>
        <w:ind w:firstLine="420"/>
        <w:jc w:val="both"/>
        <w:rPr>
          <w:rFonts w:ascii="新宋体" w:eastAsia="新宋体" w:hAnsi="新宋体" w:cs="新宋体"/>
          <w:sz w:val="28"/>
          <w:szCs w:val="28"/>
        </w:rPr>
      </w:pPr>
      <w:r>
        <w:rPr>
          <w:rFonts w:ascii="新宋体" w:eastAsia="新宋体" w:hAnsi="新宋体" w:cs="新宋体" w:hint="eastAsia"/>
          <w:sz w:val="28"/>
          <w:szCs w:val="28"/>
          <w:shd w:val="clear" w:color="auto" w:fill="FFFFFF"/>
        </w:rPr>
        <w:t>（一）报名步骤</w:t>
      </w:r>
    </w:p>
    <w:p w:rsidR="00012441" w:rsidRDefault="00012441">
      <w:pPr>
        <w:pStyle w:val="NormalWeb"/>
        <w:widowControl/>
        <w:spacing w:beforeAutospacing="0" w:afterAutospacing="0" w:line="320" w:lineRule="exact"/>
        <w:ind w:firstLine="420"/>
        <w:jc w:val="both"/>
        <w:rPr>
          <w:rFonts w:ascii="新宋体" w:eastAsia="新宋体" w:hAnsi="新宋体" w:cs="新宋体"/>
          <w:sz w:val="28"/>
          <w:szCs w:val="28"/>
        </w:rPr>
      </w:pPr>
      <w:r>
        <w:rPr>
          <w:rFonts w:ascii="新宋体" w:eastAsia="新宋体" w:hAnsi="新宋体" w:cs="新宋体" w:hint="eastAsia"/>
          <w:sz w:val="28"/>
          <w:szCs w:val="28"/>
          <w:shd w:val="clear" w:color="auto" w:fill="FFFFFF"/>
        </w:rPr>
        <w:t>考试实行网上报名。考生在报名期间登录中小学教师资格考试网站（</w:t>
      </w:r>
      <w:r>
        <w:rPr>
          <w:rFonts w:ascii="新宋体" w:eastAsia="新宋体" w:hAnsi="新宋体" w:cs="新宋体"/>
          <w:sz w:val="28"/>
          <w:szCs w:val="28"/>
          <w:shd w:val="clear" w:color="auto" w:fill="FFFFFF"/>
        </w:rPr>
        <w:t>www.ntce.cn</w:t>
      </w:r>
      <w:r>
        <w:rPr>
          <w:rFonts w:ascii="新宋体" w:eastAsia="新宋体" w:hAnsi="新宋体" w:cs="新宋体" w:hint="eastAsia"/>
          <w:sz w:val="28"/>
          <w:szCs w:val="28"/>
          <w:shd w:val="clear" w:color="auto" w:fill="FFFFFF"/>
        </w:rPr>
        <w:t>）网上报名，网上审核，网上缴费。流程如下：</w:t>
      </w:r>
    </w:p>
    <w:p w:rsidR="00012441" w:rsidRDefault="00012441">
      <w:pPr>
        <w:pStyle w:val="NormalWeb"/>
        <w:widowControl/>
        <w:spacing w:beforeAutospacing="0" w:afterAutospacing="0" w:line="320" w:lineRule="exact"/>
        <w:ind w:firstLine="420"/>
        <w:jc w:val="both"/>
        <w:rPr>
          <w:rFonts w:ascii="新宋体" w:eastAsia="新宋体" w:hAnsi="新宋体" w:cs="新宋体"/>
          <w:sz w:val="28"/>
          <w:szCs w:val="28"/>
        </w:rPr>
      </w:pPr>
      <w:r>
        <w:rPr>
          <w:rFonts w:ascii="新宋体" w:eastAsia="新宋体" w:hAnsi="新宋体" w:cs="新宋体" w:hint="eastAsia"/>
          <w:sz w:val="28"/>
          <w:szCs w:val="28"/>
          <w:shd w:val="clear" w:color="auto" w:fill="FFFFFF"/>
        </w:rPr>
        <w:t>第一步：登录。登录中小学教师资格考试网站。</w:t>
      </w:r>
    </w:p>
    <w:p w:rsidR="00012441" w:rsidRDefault="00012441">
      <w:pPr>
        <w:pStyle w:val="NormalWeb"/>
        <w:widowControl/>
        <w:spacing w:beforeAutospacing="0" w:afterAutospacing="0" w:line="320" w:lineRule="exact"/>
        <w:ind w:firstLine="420"/>
        <w:jc w:val="both"/>
        <w:rPr>
          <w:rFonts w:ascii="新宋体" w:eastAsia="新宋体" w:hAnsi="新宋体" w:cs="新宋体"/>
          <w:sz w:val="28"/>
          <w:szCs w:val="28"/>
        </w:rPr>
      </w:pPr>
      <w:r>
        <w:rPr>
          <w:rFonts w:ascii="新宋体" w:eastAsia="新宋体" w:hAnsi="新宋体" w:cs="新宋体" w:hint="eastAsia"/>
          <w:sz w:val="28"/>
          <w:szCs w:val="28"/>
          <w:shd w:val="clear" w:color="auto" w:fill="FFFFFF"/>
        </w:rPr>
        <w:t>第二步：注册。未注册考生需首先进行注册，注册时考生需正确填写姓名、选择证件类型、填写证件号码等信息。在完成注册后，按照流程填写个人信息、上传电子照片。</w:t>
      </w:r>
    </w:p>
    <w:p w:rsidR="00012441" w:rsidRDefault="00012441">
      <w:pPr>
        <w:pStyle w:val="NormalWeb"/>
        <w:widowControl/>
        <w:spacing w:beforeAutospacing="0" w:afterAutospacing="0" w:line="320" w:lineRule="exact"/>
        <w:ind w:firstLine="420"/>
        <w:jc w:val="both"/>
        <w:rPr>
          <w:rFonts w:ascii="新宋体" w:eastAsia="新宋体" w:hAnsi="新宋体" w:cs="新宋体"/>
          <w:sz w:val="28"/>
          <w:szCs w:val="28"/>
        </w:rPr>
      </w:pPr>
      <w:r>
        <w:rPr>
          <w:rFonts w:ascii="新宋体" w:eastAsia="新宋体" w:hAnsi="新宋体" w:cs="新宋体" w:hint="eastAsia"/>
          <w:sz w:val="28"/>
          <w:szCs w:val="28"/>
          <w:shd w:val="clear" w:color="auto" w:fill="FFFFFF"/>
        </w:rPr>
        <w:t>照片要求：本人近</w:t>
      </w:r>
      <w:r>
        <w:rPr>
          <w:rFonts w:ascii="新宋体" w:eastAsia="新宋体" w:hAnsi="新宋体" w:cs="新宋体"/>
          <w:sz w:val="28"/>
          <w:szCs w:val="28"/>
          <w:shd w:val="clear" w:color="auto" w:fill="FFFFFF"/>
        </w:rPr>
        <w:t>6</w:t>
      </w:r>
      <w:r>
        <w:rPr>
          <w:rFonts w:ascii="新宋体" w:eastAsia="新宋体" w:hAnsi="新宋体" w:cs="新宋体" w:hint="eastAsia"/>
          <w:sz w:val="28"/>
          <w:szCs w:val="28"/>
          <w:shd w:val="clear" w:color="auto" w:fill="FFFFFF"/>
        </w:rPr>
        <w:t>个月以内的免冠正面证件照；照片大小：格式为</w:t>
      </w:r>
      <w:r>
        <w:rPr>
          <w:rFonts w:ascii="新宋体" w:eastAsia="新宋体" w:hAnsi="新宋体" w:cs="新宋体"/>
          <w:sz w:val="28"/>
          <w:szCs w:val="28"/>
          <w:shd w:val="clear" w:color="auto" w:fill="FFFFFF"/>
        </w:rPr>
        <w:t>jpg/jpeg</w:t>
      </w:r>
      <w:r>
        <w:rPr>
          <w:rFonts w:ascii="新宋体" w:eastAsia="新宋体" w:hAnsi="新宋体" w:cs="新宋体" w:hint="eastAsia"/>
          <w:sz w:val="28"/>
          <w:szCs w:val="28"/>
          <w:shd w:val="clear" w:color="auto" w:fill="FFFFFF"/>
        </w:rPr>
        <w:t>，不大于</w:t>
      </w:r>
      <w:r>
        <w:rPr>
          <w:rFonts w:ascii="新宋体" w:eastAsia="新宋体" w:hAnsi="新宋体" w:cs="新宋体"/>
          <w:sz w:val="28"/>
          <w:szCs w:val="28"/>
          <w:shd w:val="clear" w:color="auto" w:fill="FFFFFF"/>
        </w:rPr>
        <w:t>200K</w:t>
      </w:r>
      <w:r>
        <w:rPr>
          <w:rFonts w:ascii="新宋体" w:eastAsia="新宋体" w:hAnsi="新宋体" w:cs="新宋体" w:hint="eastAsia"/>
          <w:sz w:val="28"/>
          <w:szCs w:val="28"/>
          <w:shd w:val="clear" w:color="auto" w:fill="FFFFFF"/>
        </w:rPr>
        <w:t>；照片中显示考生头部和肩的上部，黑白或彩色均可，白色背景为宜。照片将用于准考证以及考试合格证明，请考生上传照片时慎重选用。照片不合格的考生将不能通过审核。</w:t>
      </w:r>
    </w:p>
    <w:p w:rsidR="00012441" w:rsidRDefault="00012441">
      <w:pPr>
        <w:pStyle w:val="NormalWeb"/>
        <w:widowControl/>
        <w:spacing w:beforeAutospacing="0" w:afterAutospacing="0" w:line="320" w:lineRule="exact"/>
        <w:ind w:firstLine="420"/>
        <w:jc w:val="both"/>
        <w:rPr>
          <w:rFonts w:ascii="新宋体" w:eastAsia="新宋体" w:hAnsi="新宋体" w:cs="新宋体"/>
          <w:sz w:val="28"/>
          <w:szCs w:val="28"/>
        </w:rPr>
      </w:pPr>
      <w:r>
        <w:rPr>
          <w:rFonts w:ascii="新宋体" w:eastAsia="新宋体" w:hAnsi="新宋体" w:cs="新宋体" w:hint="eastAsia"/>
          <w:sz w:val="28"/>
          <w:szCs w:val="28"/>
          <w:shd w:val="clear" w:color="auto" w:fill="FFFFFF"/>
        </w:rPr>
        <w:t>第三步：报名。考生的应试考区应选择户籍所在地级市考区、用人单位所在地级市考区或学籍所在地级市考区（南京地区考生选择具体区县）。具体考试地点以考生下载的准考证上地址为准。</w:t>
      </w:r>
    </w:p>
    <w:p w:rsidR="00012441" w:rsidRDefault="00012441">
      <w:pPr>
        <w:pStyle w:val="NormalWeb"/>
        <w:widowControl/>
        <w:spacing w:beforeAutospacing="0" w:afterAutospacing="0" w:line="320" w:lineRule="exact"/>
        <w:ind w:firstLine="420"/>
        <w:jc w:val="both"/>
        <w:rPr>
          <w:rFonts w:ascii="新宋体" w:eastAsia="新宋体" w:hAnsi="新宋体" w:cs="新宋体"/>
          <w:sz w:val="28"/>
          <w:szCs w:val="28"/>
        </w:rPr>
      </w:pPr>
      <w:r>
        <w:rPr>
          <w:rFonts w:ascii="新宋体" w:eastAsia="新宋体" w:hAnsi="新宋体" w:cs="新宋体" w:hint="eastAsia"/>
          <w:sz w:val="28"/>
          <w:szCs w:val="28"/>
          <w:shd w:val="clear" w:color="auto" w:fill="FFFFFF"/>
        </w:rPr>
        <w:t>第四步：网上资格审核。考生须对网上报名时所填写内容的真实性、有效性、规范性负责，对是否符合报考对象和报考条件等负责。</w:t>
      </w:r>
    </w:p>
    <w:p w:rsidR="00012441" w:rsidRDefault="00012441">
      <w:pPr>
        <w:pStyle w:val="NormalWeb"/>
        <w:widowControl/>
        <w:spacing w:beforeAutospacing="0" w:afterAutospacing="0" w:line="320" w:lineRule="exact"/>
        <w:ind w:firstLine="420"/>
        <w:jc w:val="both"/>
        <w:rPr>
          <w:rFonts w:ascii="新宋体" w:eastAsia="新宋体" w:hAnsi="新宋体" w:cs="新宋体"/>
          <w:sz w:val="28"/>
          <w:szCs w:val="28"/>
        </w:rPr>
      </w:pPr>
      <w:r>
        <w:rPr>
          <w:rFonts w:ascii="新宋体" w:eastAsia="新宋体" w:hAnsi="新宋体" w:cs="新宋体" w:hint="eastAsia"/>
          <w:sz w:val="28"/>
          <w:szCs w:val="28"/>
          <w:shd w:val="clear" w:color="auto" w:fill="FFFFFF"/>
        </w:rPr>
        <w:t>第五步：网上缴费。自</w:t>
      </w:r>
      <w:r>
        <w:rPr>
          <w:rFonts w:ascii="新宋体" w:eastAsia="新宋体" w:hAnsi="新宋体" w:cs="新宋体"/>
          <w:sz w:val="28"/>
          <w:szCs w:val="28"/>
          <w:shd w:val="clear" w:color="auto" w:fill="FFFFFF"/>
        </w:rPr>
        <w:t>9</w:t>
      </w:r>
      <w:r>
        <w:rPr>
          <w:rFonts w:ascii="新宋体" w:eastAsia="新宋体" w:hAnsi="新宋体" w:cs="新宋体" w:hint="eastAsia"/>
          <w:sz w:val="28"/>
          <w:szCs w:val="28"/>
          <w:shd w:val="clear" w:color="auto" w:fill="FFFFFF"/>
        </w:rPr>
        <w:t>月</w:t>
      </w:r>
      <w:r>
        <w:rPr>
          <w:rFonts w:ascii="新宋体" w:eastAsia="新宋体" w:hAnsi="新宋体" w:cs="新宋体"/>
          <w:sz w:val="28"/>
          <w:szCs w:val="28"/>
          <w:shd w:val="clear" w:color="auto" w:fill="FFFFFF"/>
        </w:rPr>
        <w:t>9</w:t>
      </w:r>
      <w:r>
        <w:rPr>
          <w:rFonts w:ascii="新宋体" w:eastAsia="新宋体" w:hAnsi="新宋体" w:cs="新宋体" w:hint="eastAsia"/>
          <w:sz w:val="28"/>
          <w:szCs w:val="28"/>
          <w:shd w:val="clear" w:color="auto" w:fill="FFFFFF"/>
        </w:rPr>
        <w:t>日至</w:t>
      </w:r>
      <w:r>
        <w:rPr>
          <w:rFonts w:ascii="新宋体" w:eastAsia="新宋体" w:hAnsi="新宋体" w:cs="新宋体"/>
          <w:sz w:val="28"/>
          <w:szCs w:val="28"/>
          <w:shd w:val="clear" w:color="auto" w:fill="FFFFFF"/>
        </w:rPr>
        <w:t>12</w:t>
      </w:r>
      <w:r>
        <w:rPr>
          <w:rFonts w:ascii="新宋体" w:eastAsia="新宋体" w:hAnsi="新宋体" w:cs="新宋体" w:hint="eastAsia"/>
          <w:sz w:val="28"/>
          <w:szCs w:val="28"/>
          <w:shd w:val="clear" w:color="auto" w:fill="FFFFFF"/>
        </w:rPr>
        <w:t>日考生可登陆网站查看个人审核情况。通过审核后，请考生及时进行网上缴费，缴费时间截止到</w:t>
      </w:r>
      <w:r>
        <w:rPr>
          <w:rFonts w:ascii="新宋体" w:eastAsia="新宋体" w:hAnsi="新宋体" w:cs="新宋体"/>
          <w:sz w:val="28"/>
          <w:szCs w:val="28"/>
          <w:shd w:val="clear" w:color="auto" w:fill="FFFFFF"/>
        </w:rPr>
        <w:t>9</w:t>
      </w:r>
      <w:r>
        <w:rPr>
          <w:rFonts w:ascii="新宋体" w:eastAsia="新宋体" w:hAnsi="新宋体" w:cs="新宋体" w:hint="eastAsia"/>
          <w:sz w:val="28"/>
          <w:szCs w:val="28"/>
          <w:shd w:val="clear" w:color="auto" w:fill="FFFFFF"/>
        </w:rPr>
        <w:t>月</w:t>
      </w:r>
      <w:r>
        <w:rPr>
          <w:rFonts w:ascii="新宋体" w:eastAsia="新宋体" w:hAnsi="新宋体" w:cs="新宋体"/>
          <w:sz w:val="28"/>
          <w:szCs w:val="28"/>
          <w:shd w:val="clear" w:color="auto" w:fill="FFFFFF"/>
        </w:rPr>
        <w:t>15</w:t>
      </w:r>
      <w:r>
        <w:rPr>
          <w:rFonts w:ascii="新宋体" w:eastAsia="新宋体" w:hAnsi="新宋体" w:cs="新宋体" w:hint="eastAsia"/>
          <w:sz w:val="28"/>
          <w:szCs w:val="28"/>
          <w:shd w:val="clear" w:color="auto" w:fill="FFFFFF"/>
        </w:rPr>
        <w:t>日</w:t>
      </w:r>
      <w:r>
        <w:rPr>
          <w:rFonts w:ascii="新宋体" w:eastAsia="新宋体" w:hAnsi="新宋体" w:cs="新宋体"/>
          <w:sz w:val="28"/>
          <w:szCs w:val="28"/>
          <w:shd w:val="clear" w:color="auto" w:fill="FFFFFF"/>
        </w:rPr>
        <w:t>17</w:t>
      </w:r>
      <w:r>
        <w:rPr>
          <w:rFonts w:ascii="新宋体" w:eastAsia="新宋体" w:hAnsi="新宋体" w:cs="新宋体" w:hint="eastAsia"/>
          <w:sz w:val="28"/>
          <w:szCs w:val="28"/>
          <w:shd w:val="clear" w:color="auto" w:fill="FFFFFF"/>
        </w:rPr>
        <w:t>时，逾期未缴费者视为放弃考试。根据苏价费函〔</w:t>
      </w:r>
      <w:r>
        <w:rPr>
          <w:rFonts w:ascii="新宋体" w:eastAsia="新宋体" w:hAnsi="新宋体" w:cs="新宋体"/>
          <w:sz w:val="28"/>
          <w:szCs w:val="28"/>
          <w:shd w:val="clear" w:color="auto" w:fill="FFFFFF"/>
        </w:rPr>
        <w:t>2014</w:t>
      </w:r>
      <w:r>
        <w:rPr>
          <w:rFonts w:ascii="新宋体" w:eastAsia="新宋体" w:hAnsi="新宋体" w:cs="新宋体" w:hint="eastAsia"/>
          <w:sz w:val="28"/>
          <w:szCs w:val="28"/>
          <w:shd w:val="clear" w:color="auto" w:fill="FFFFFF"/>
        </w:rPr>
        <w:t>〕</w:t>
      </w:r>
      <w:r>
        <w:rPr>
          <w:rFonts w:ascii="新宋体" w:eastAsia="新宋体" w:hAnsi="新宋体" w:cs="新宋体"/>
          <w:sz w:val="28"/>
          <w:szCs w:val="28"/>
          <w:shd w:val="clear" w:color="auto" w:fill="FFFFFF"/>
        </w:rPr>
        <w:t>25</w:t>
      </w:r>
      <w:r>
        <w:rPr>
          <w:rFonts w:ascii="新宋体" w:eastAsia="新宋体" w:hAnsi="新宋体" w:cs="新宋体" w:hint="eastAsia"/>
          <w:sz w:val="28"/>
          <w:szCs w:val="28"/>
          <w:shd w:val="clear" w:color="auto" w:fill="FFFFFF"/>
        </w:rPr>
        <w:t>号文件精神，我省中小学教师资格考试收费标准为：笔试纸质考试每人每科</w:t>
      </w:r>
      <w:r>
        <w:rPr>
          <w:rFonts w:ascii="新宋体" w:eastAsia="新宋体" w:hAnsi="新宋体" w:cs="新宋体"/>
          <w:sz w:val="28"/>
          <w:szCs w:val="28"/>
          <w:shd w:val="clear" w:color="auto" w:fill="FFFFFF"/>
        </w:rPr>
        <w:t>52</w:t>
      </w:r>
      <w:r>
        <w:rPr>
          <w:rFonts w:ascii="新宋体" w:eastAsia="新宋体" w:hAnsi="新宋体" w:cs="新宋体" w:hint="eastAsia"/>
          <w:sz w:val="28"/>
          <w:szCs w:val="28"/>
          <w:shd w:val="clear" w:color="auto" w:fill="FFFFFF"/>
        </w:rPr>
        <w:t>元。</w:t>
      </w:r>
    </w:p>
    <w:p w:rsidR="00012441" w:rsidRDefault="00012441">
      <w:pPr>
        <w:pStyle w:val="NormalWeb"/>
        <w:widowControl/>
        <w:spacing w:beforeAutospacing="0" w:afterAutospacing="0" w:line="320" w:lineRule="exact"/>
        <w:ind w:firstLine="420"/>
        <w:jc w:val="both"/>
        <w:rPr>
          <w:rFonts w:ascii="新宋体" w:eastAsia="新宋体" w:hAnsi="新宋体" w:cs="新宋体"/>
          <w:sz w:val="28"/>
          <w:szCs w:val="28"/>
        </w:rPr>
      </w:pPr>
      <w:r>
        <w:rPr>
          <w:rFonts w:ascii="新宋体" w:eastAsia="新宋体" w:hAnsi="新宋体" w:cs="新宋体" w:hint="eastAsia"/>
          <w:sz w:val="28"/>
          <w:szCs w:val="28"/>
          <w:shd w:val="clear" w:color="auto" w:fill="FFFFFF"/>
        </w:rPr>
        <w:t>（二）</w:t>
      </w:r>
      <w:r>
        <w:rPr>
          <w:rFonts w:ascii="新宋体" w:eastAsia="新宋体" w:hAnsi="新宋体" w:cs="新宋体"/>
          <w:sz w:val="28"/>
          <w:szCs w:val="28"/>
          <w:shd w:val="clear" w:color="auto" w:fill="FFFFFF"/>
        </w:rPr>
        <w:t xml:space="preserve"> </w:t>
      </w:r>
      <w:r>
        <w:rPr>
          <w:rFonts w:ascii="新宋体" w:eastAsia="新宋体" w:hAnsi="新宋体" w:cs="新宋体" w:hint="eastAsia"/>
          <w:sz w:val="28"/>
          <w:szCs w:val="28"/>
          <w:shd w:val="clear" w:color="auto" w:fill="FFFFFF"/>
        </w:rPr>
        <w:t>打印准考证</w:t>
      </w:r>
    </w:p>
    <w:p w:rsidR="00012441" w:rsidRDefault="00012441">
      <w:pPr>
        <w:pStyle w:val="NormalWeb"/>
        <w:widowControl/>
        <w:spacing w:beforeAutospacing="0" w:afterAutospacing="0" w:line="320" w:lineRule="exact"/>
        <w:ind w:firstLine="420"/>
        <w:jc w:val="both"/>
        <w:rPr>
          <w:rFonts w:ascii="新宋体" w:eastAsia="新宋体" w:hAnsi="新宋体" w:cs="新宋体"/>
          <w:sz w:val="28"/>
          <w:szCs w:val="28"/>
        </w:rPr>
      </w:pPr>
      <w:r>
        <w:rPr>
          <w:rFonts w:ascii="新宋体" w:eastAsia="新宋体" w:hAnsi="新宋体" w:cs="新宋体" w:hint="eastAsia"/>
          <w:sz w:val="28"/>
          <w:szCs w:val="28"/>
          <w:shd w:val="clear" w:color="auto" w:fill="FFFFFF"/>
        </w:rPr>
        <w:t>报名成功的考生于</w:t>
      </w:r>
      <w:r>
        <w:rPr>
          <w:rFonts w:ascii="新宋体" w:eastAsia="新宋体" w:hAnsi="新宋体" w:cs="新宋体"/>
          <w:sz w:val="28"/>
          <w:szCs w:val="28"/>
          <w:shd w:val="clear" w:color="auto" w:fill="FFFFFF"/>
        </w:rPr>
        <w:t>10</w:t>
      </w:r>
      <w:r>
        <w:rPr>
          <w:rFonts w:ascii="新宋体" w:eastAsia="新宋体" w:hAnsi="新宋体" w:cs="新宋体" w:hint="eastAsia"/>
          <w:sz w:val="28"/>
          <w:szCs w:val="28"/>
          <w:shd w:val="clear" w:color="auto" w:fill="FFFFFF"/>
        </w:rPr>
        <w:t>月</w:t>
      </w:r>
      <w:r>
        <w:rPr>
          <w:rFonts w:ascii="新宋体" w:eastAsia="新宋体" w:hAnsi="新宋体" w:cs="新宋体"/>
          <w:sz w:val="28"/>
          <w:szCs w:val="28"/>
          <w:shd w:val="clear" w:color="auto" w:fill="FFFFFF"/>
        </w:rPr>
        <w:t>30</w:t>
      </w:r>
      <w:r>
        <w:rPr>
          <w:rFonts w:ascii="新宋体" w:eastAsia="新宋体" w:hAnsi="新宋体" w:cs="新宋体" w:hint="eastAsia"/>
          <w:sz w:val="28"/>
          <w:szCs w:val="28"/>
          <w:shd w:val="clear" w:color="auto" w:fill="FFFFFF"/>
        </w:rPr>
        <w:t>日</w:t>
      </w:r>
      <w:r>
        <w:rPr>
          <w:rFonts w:ascii="新宋体" w:eastAsia="新宋体" w:hAnsi="新宋体" w:cs="新宋体"/>
          <w:sz w:val="28"/>
          <w:szCs w:val="28"/>
          <w:shd w:val="clear" w:color="auto" w:fill="FFFFFF"/>
        </w:rPr>
        <w:t>-11</w:t>
      </w:r>
      <w:r>
        <w:rPr>
          <w:rFonts w:ascii="新宋体" w:eastAsia="新宋体" w:hAnsi="新宋体" w:cs="新宋体" w:hint="eastAsia"/>
          <w:sz w:val="28"/>
          <w:szCs w:val="28"/>
          <w:shd w:val="clear" w:color="auto" w:fill="FFFFFF"/>
        </w:rPr>
        <w:t>月</w:t>
      </w:r>
      <w:r>
        <w:rPr>
          <w:rFonts w:ascii="新宋体" w:eastAsia="新宋体" w:hAnsi="新宋体" w:cs="新宋体"/>
          <w:sz w:val="28"/>
          <w:szCs w:val="28"/>
          <w:shd w:val="clear" w:color="auto" w:fill="FFFFFF"/>
        </w:rPr>
        <w:t>4</w:t>
      </w:r>
      <w:r>
        <w:rPr>
          <w:rFonts w:ascii="新宋体" w:eastAsia="新宋体" w:hAnsi="新宋体" w:cs="新宋体" w:hint="eastAsia"/>
          <w:sz w:val="28"/>
          <w:szCs w:val="28"/>
          <w:shd w:val="clear" w:color="auto" w:fill="FFFFFF"/>
        </w:rPr>
        <w:t>日在报名网上下载并打印教师资格考试笔试准考证，按准考证上的要求到指定地点参加考试。</w:t>
      </w:r>
    </w:p>
    <w:p w:rsidR="00012441" w:rsidRDefault="00012441">
      <w:pPr>
        <w:pStyle w:val="NormalWeb"/>
        <w:widowControl/>
        <w:spacing w:beforeAutospacing="0" w:afterAutospacing="0" w:line="320" w:lineRule="exact"/>
        <w:ind w:firstLine="420"/>
        <w:jc w:val="both"/>
        <w:rPr>
          <w:rFonts w:ascii="新宋体" w:eastAsia="新宋体" w:hAnsi="新宋体" w:cs="新宋体"/>
          <w:sz w:val="28"/>
          <w:szCs w:val="28"/>
        </w:rPr>
      </w:pPr>
      <w:r>
        <w:rPr>
          <w:rFonts w:ascii="新宋体" w:eastAsia="新宋体" w:hAnsi="新宋体" w:cs="新宋体" w:hint="eastAsia"/>
          <w:sz w:val="28"/>
          <w:szCs w:val="28"/>
          <w:shd w:val="clear" w:color="auto" w:fill="FFFFFF"/>
        </w:rPr>
        <w:t>（三）特别提醒</w:t>
      </w:r>
    </w:p>
    <w:p w:rsidR="00012441" w:rsidRDefault="00012441">
      <w:pPr>
        <w:pStyle w:val="NormalWeb"/>
        <w:widowControl/>
        <w:spacing w:beforeAutospacing="0" w:afterAutospacing="0" w:line="320" w:lineRule="exact"/>
        <w:ind w:firstLine="420"/>
        <w:jc w:val="both"/>
        <w:rPr>
          <w:rFonts w:ascii="新宋体" w:eastAsia="新宋体" w:hAnsi="新宋体" w:cs="新宋体"/>
          <w:sz w:val="28"/>
          <w:szCs w:val="28"/>
        </w:rPr>
      </w:pPr>
      <w:r>
        <w:rPr>
          <w:rFonts w:ascii="新宋体" w:eastAsia="新宋体" w:hAnsi="新宋体" w:cs="新宋体"/>
          <w:sz w:val="28"/>
          <w:szCs w:val="28"/>
          <w:shd w:val="clear" w:color="auto" w:fill="FFFFFF"/>
        </w:rPr>
        <w:t>1.</w:t>
      </w:r>
      <w:r>
        <w:rPr>
          <w:rFonts w:ascii="新宋体" w:eastAsia="新宋体" w:hAnsi="新宋体" w:cs="新宋体" w:hint="eastAsia"/>
          <w:sz w:val="28"/>
          <w:szCs w:val="28"/>
          <w:shd w:val="clear" w:color="auto" w:fill="FFFFFF"/>
        </w:rPr>
        <w:t>考生须由本人通过教师资格考试网上报名系统进行报名，并对本人所填报的个人信息和报考信息准确性负责。若由于考生填报虚假信息，导致无法参加教师资格考试或教师资格认定，考生责任自负。禁止培训机构或学校团体替代考生报名，如有违反而造成信息有误，责任由考生本人承担。</w:t>
      </w:r>
    </w:p>
    <w:p w:rsidR="00012441" w:rsidRDefault="00012441">
      <w:pPr>
        <w:pStyle w:val="NormalWeb"/>
        <w:widowControl/>
        <w:spacing w:beforeAutospacing="0" w:afterAutospacing="0" w:line="320" w:lineRule="exact"/>
        <w:ind w:firstLine="420"/>
        <w:jc w:val="both"/>
        <w:rPr>
          <w:rFonts w:ascii="新宋体" w:eastAsia="新宋体" w:hAnsi="新宋体" w:cs="新宋体"/>
          <w:sz w:val="28"/>
          <w:szCs w:val="28"/>
        </w:rPr>
      </w:pPr>
      <w:r>
        <w:rPr>
          <w:rFonts w:ascii="新宋体" w:eastAsia="新宋体" w:hAnsi="新宋体" w:cs="新宋体"/>
          <w:sz w:val="28"/>
          <w:szCs w:val="28"/>
          <w:shd w:val="clear" w:color="auto" w:fill="FFFFFF"/>
        </w:rPr>
        <w:t>2.</w:t>
      </w:r>
      <w:r>
        <w:rPr>
          <w:rFonts w:ascii="新宋体" w:eastAsia="新宋体" w:hAnsi="新宋体" w:cs="新宋体" w:hint="eastAsia"/>
          <w:sz w:val="28"/>
          <w:szCs w:val="28"/>
          <w:shd w:val="clear" w:color="auto" w:fill="FFFFFF"/>
        </w:rPr>
        <w:t>考生在报名截止时间前可对本人的报名信息进行多次修改，一经审核通过，考生信息无法更改。</w:t>
      </w:r>
    </w:p>
    <w:p w:rsidR="00012441" w:rsidRDefault="00012441">
      <w:pPr>
        <w:pStyle w:val="NormalWeb"/>
        <w:widowControl/>
        <w:spacing w:beforeAutospacing="0" w:afterAutospacing="0" w:line="320" w:lineRule="exact"/>
        <w:ind w:firstLine="420"/>
        <w:jc w:val="both"/>
        <w:rPr>
          <w:rFonts w:ascii="新宋体" w:eastAsia="新宋体" w:hAnsi="新宋体" w:cs="新宋体"/>
          <w:sz w:val="28"/>
          <w:szCs w:val="28"/>
        </w:rPr>
      </w:pPr>
      <w:r>
        <w:rPr>
          <w:rFonts w:ascii="新宋体" w:eastAsia="新宋体" w:hAnsi="新宋体" w:cs="新宋体"/>
          <w:sz w:val="28"/>
          <w:szCs w:val="28"/>
          <w:shd w:val="clear" w:color="auto" w:fill="FFFFFF"/>
        </w:rPr>
        <w:t>3.</w:t>
      </w:r>
      <w:r>
        <w:rPr>
          <w:rFonts w:ascii="新宋体" w:eastAsia="新宋体" w:hAnsi="新宋体" w:cs="新宋体" w:hint="eastAsia"/>
          <w:sz w:val="28"/>
          <w:szCs w:val="28"/>
          <w:shd w:val="clear" w:color="auto" w:fill="FFFFFF"/>
        </w:rPr>
        <w:t>考生如忘记密码可通过报名系统提示操作，报名系统将把新的密码通过短信发送到考生报名时所填报的手机上。手机短信为考生重新获取密码的重要途径，在参加中小学教师资格考试期间，请考生不要更换手机号码。</w:t>
      </w:r>
    </w:p>
    <w:p w:rsidR="00012441" w:rsidRDefault="00012441">
      <w:pPr>
        <w:pStyle w:val="NormalWeb"/>
        <w:widowControl/>
        <w:spacing w:beforeAutospacing="0" w:afterAutospacing="0" w:line="320" w:lineRule="exact"/>
        <w:ind w:firstLine="420"/>
        <w:jc w:val="both"/>
        <w:rPr>
          <w:rFonts w:ascii="新宋体" w:eastAsia="新宋体" w:hAnsi="新宋体" w:cs="新宋体"/>
          <w:sz w:val="28"/>
          <w:szCs w:val="28"/>
        </w:rPr>
      </w:pPr>
      <w:r>
        <w:rPr>
          <w:rFonts w:ascii="新宋体" w:eastAsia="新宋体" w:hAnsi="新宋体" w:cs="新宋体"/>
          <w:sz w:val="28"/>
          <w:szCs w:val="28"/>
          <w:shd w:val="clear" w:color="auto" w:fill="FFFFFF"/>
        </w:rPr>
        <w:t>4.</w:t>
      </w:r>
      <w:r>
        <w:rPr>
          <w:rFonts w:ascii="新宋体" w:eastAsia="新宋体" w:hAnsi="新宋体" w:cs="新宋体" w:hint="eastAsia"/>
          <w:sz w:val="28"/>
          <w:szCs w:val="28"/>
          <w:shd w:val="clear" w:color="auto" w:fill="FFFFFF"/>
        </w:rPr>
        <w:t>考试不举办培训，亦不指定教材，考生可登录中小学教师资格考试网下载各科目的《考试标准》和《考试大纲》等相关信息自行复习备考。</w:t>
      </w:r>
      <w:r>
        <w:rPr>
          <w:rFonts w:ascii="新宋体" w:eastAsia="新宋体" w:hAnsi="新宋体" w:cs="新宋体"/>
          <w:sz w:val="28"/>
          <w:szCs w:val="28"/>
          <w:shd w:val="clear" w:color="auto" w:fill="FFFFFF"/>
        </w:rPr>
        <w:t> </w:t>
      </w:r>
    </w:p>
    <w:p w:rsidR="00012441" w:rsidRDefault="00012441">
      <w:pPr>
        <w:pStyle w:val="NormalWeb"/>
        <w:widowControl/>
        <w:spacing w:beforeAutospacing="0" w:afterAutospacing="0" w:line="320" w:lineRule="exact"/>
        <w:ind w:firstLine="420"/>
        <w:jc w:val="both"/>
        <w:rPr>
          <w:rFonts w:ascii="新宋体" w:eastAsia="新宋体" w:hAnsi="新宋体" w:cs="新宋体"/>
          <w:sz w:val="28"/>
          <w:szCs w:val="28"/>
        </w:rPr>
      </w:pPr>
      <w:r>
        <w:rPr>
          <w:rStyle w:val="Strong"/>
          <w:rFonts w:ascii="新宋体" w:eastAsia="新宋体" w:hAnsi="新宋体" w:cs="新宋体" w:hint="eastAsia"/>
          <w:sz w:val="28"/>
          <w:szCs w:val="28"/>
          <w:shd w:val="clear" w:color="auto" w:fill="FFFFFF"/>
        </w:rPr>
        <w:t>四、成绩查询</w:t>
      </w:r>
    </w:p>
    <w:p w:rsidR="00012441" w:rsidRDefault="00012441">
      <w:pPr>
        <w:pStyle w:val="NormalWeb"/>
        <w:widowControl/>
        <w:spacing w:beforeAutospacing="0" w:afterAutospacing="0" w:line="320" w:lineRule="exact"/>
        <w:ind w:firstLine="420"/>
        <w:jc w:val="both"/>
        <w:rPr>
          <w:rFonts w:ascii="新宋体" w:eastAsia="新宋体" w:hAnsi="新宋体" w:cs="新宋体"/>
          <w:sz w:val="28"/>
          <w:szCs w:val="28"/>
        </w:rPr>
      </w:pPr>
      <w:smartTag w:uri="urn:schemas-microsoft-com:office:smarttags" w:element="chsdate">
        <w:smartTagPr>
          <w:attr w:name="IsROCDate" w:val="False"/>
          <w:attr w:name="IsLunarDate" w:val="False"/>
          <w:attr w:name="Day" w:val="28"/>
          <w:attr w:name="Month" w:val="8"/>
          <w:attr w:name="Year" w:val="2017"/>
        </w:smartTagPr>
        <w:r>
          <w:rPr>
            <w:rFonts w:ascii="新宋体" w:eastAsia="新宋体" w:hAnsi="新宋体" w:cs="新宋体"/>
            <w:sz w:val="28"/>
            <w:szCs w:val="28"/>
            <w:shd w:val="clear" w:color="auto" w:fill="FFFFFF"/>
          </w:rPr>
          <w:t>12</w:t>
        </w:r>
        <w:r>
          <w:rPr>
            <w:rFonts w:ascii="新宋体" w:eastAsia="新宋体" w:hAnsi="新宋体" w:cs="新宋体" w:hint="eastAsia"/>
            <w:sz w:val="28"/>
            <w:szCs w:val="28"/>
            <w:shd w:val="clear" w:color="auto" w:fill="FFFFFF"/>
          </w:rPr>
          <w:t>月</w:t>
        </w:r>
        <w:r>
          <w:rPr>
            <w:rFonts w:ascii="新宋体" w:eastAsia="新宋体" w:hAnsi="新宋体" w:cs="新宋体"/>
            <w:sz w:val="28"/>
            <w:szCs w:val="28"/>
            <w:shd w:val="clear" w:color="auto" w:fill="FFFFFF"/>
          </w:rPr>
          <w:t>12</w:t>
        </w:r>
        <w:r>
          <w:rPr>
            <w:rFonts w:ascii="新宋体" w:eastAsia="新宋体" w:hAnsi="新宋体" w:cs="新宋体" w:hint="eastAsia"/>
            <w:sz w:val="28"/>
            <w:szCs w:val="28"/>
            <w:shd w:val="clear" w:color="auto" w:fill="FFFFFF"/>
          </w:rPr>
          <w:t>日</w:t>
        </w:r>
      </w:smartTag>
      <w:r>
        <w:rPr>
          <w:rFonts w:ascii="新宋体" w:eastAsia="新宋体" w:hAnsi="新宋体" w:cs="新宋体" w:hint="eastAsia"/>
          <w:sz w:val="28"/>
          <w:szCs w:val="28"/>
          <w:shd w:val="clear" w:color="auto" w:fill="FFFFFF"/>
        </w:rPr>
        <w:t>起，考生可登录中小学教师资格考试网站查询笔试成绩。考生如对本人的考试成绩有异议，可自</w:t>
      </w:r>
      <w:smartTag w:uri="urn:schemas-microsoft-com:office:smarttags" w:element="chsdate">
        <w:smartTagPr>
          <w:attr w:name="IsROCDate" w:val="False"/>
          <w:attr w:name="IsLunarDate" w:val="False"/>
          <w:attr w:name="Day" w:val="28"/>
          <w:attr w:name="Month" w:val="8"/>
          <w:attr w:name="Year" w:val="2017"/>
        </w:smartTagPr>
        <w:r>
          <w:rPr>
            <w:rFonts w:ascii="新宋体" w:eastAsia="新宋体" w:hAnsi="新宋体" w:cs="新宋体"/>
            <w:sz w:val="28"/>
            <w:szCs w:val="28"/>
            <w:shd w:val="clear" w:color="auto" w:fill="FFFFFF"/>
          </w:rPr>
          <w:t>12</w:t>
        </w:r>
        <w:r>
          <w:rPr>
            <w:rFonts w:ascii="新宋体" w:eastAsia="新宋体" w:hAnsi="新宋体" w:cs="新宋体" w:hint="eastAsia"/>
            <w:sz w:val="28"/>
            <w:szCs w:val="28"/>
            <w:shd w:val="clear" w:color="auto" w:fill="FFFFFF"/>
          </w:rPr>
          <w:t>月</w:t>
        </w:r>
        <w:r>
          <w:rPr>
            <w:rFonts w:ascii="新宋体" w:eastAsia="新宋体" w:hAnsi="新宋体" w:cs="新宋体"/>
            <w:sz w:val="28"/>
            <w:szCs w:val="28"/>
            <w:shd w:val="clear" w:color="auto" w:fill="FFFFFF"/>
          </w:rPr>
          <w:t>12</w:t>
        </w:r>
        <w:r>
          <w:rPr>
            <w:rFonts w:ascii="新宋体" w:eastAsia="新宋体" w:hAnsi="新宋体" w:cs="新宋体" w:hint="eastAsia"/>
            <w:sz w:val="28"/>
            <w:szCs w:val="28"/>
            <w:shd w:val="clear" w:color="auto" w:fill="FFFFFF"/>
          </w:rPr>
          <w:t>日</w:t>
        </w:r>
      </w:smartTag>
      <w:r>
        <w:rPr>
          <w:rFonts w:ascii="新宋体" w:eastAsia="新宋体" w:hAnsi="新宋体" w:cs="新宋体" w:hint="eastAsia"/>
          <w:sz w:val="28"/>
          <w:szCs w:val="28"/>
          <w:shd w:val="clear" w:color="auto" w:fill="FFFFFF"/>
        </w:rPr>
        <w:t>起</w:t>
      </w:r>
      <w:r>
        <w:rPr>
          <w:rFonts w:ascii="新宋体" w:eastAsia="新宋体" w:hAnsi="新宋体" w:cs="新宋体"/>
          <w:sz w:val="28"/>
          <w:szCs w:val="28"/>
          <w:shd w:val="clear" w:color="auto" w:fill="FFFFFF"/>
        </w:rPr>
        <w:t xml:space="preserve"> 10</w:t>
      </w:r>
      <w:r>
        <w:rPr>
          <w:rFonts w:ascii="新宋体" w:eastAsia="新宋体" w:hAnsi="新宋体" w:cs="新宋体" w:hint="eastAsia"/>
          <w:sz w:val="28"/>
          <w:szCs w:val="28"/>
          <w:shd w:val="clear" w:color="auto" w:fill="FFFFFF"/>
        </w:rPr>
        <w:t>个工作日内向所在地级市考试机构提出复核申请，由当地考试机构集中报送省教育考试院，再报送教育部考试中心统一复查。复核时仅查询登记分数是否准确。</w:t>
      </w:r>
    </w:p>
    <w:p w:rsidR="00012441" w:rsidRDefault="00012441">
      <w:pPr>
        <w:pStyle w:val="NormalWeb"/>
        <w:widowControl/>
        <w:spacing w:beforeAutospacing="0" w:afterAutospacing="0" w:line="320" w:lineRule="exact"/>
        <w:ind w:firstLine="420"/>
        <w:jc w:val="both"/>
        <w:rPr>
          <w:rFonts w:ascii="新宋体" w:eastAsia="新宋体" w:hAnsi="新宋体" w:cs="新宋体"/>
          <w:sz w:val="28"/>
          <w:szCs w:val="28"/>
        </w:rPr>
      </w:pPr>
      <w:r>
        <w:rPr>
          <w:rFonts w:ascii="新宋体" w:eastAsia="新宋体" w:hAnsi="新宋体" w:cs="新宋体" w:hint="eastAsia"/>
          <w:sz w:val="28"/>
          <w:szCs w:val="28"/>
          <w:shd w:val="clear" w:color="auto" w:fill="FFFFFF"/>
        </w:rPr>
        <w:t>笔试单科成绩有效期为两年。</w:t>
      </w:r>
    </w:p>
    <w:p w:rsidR="00012441" w:rsidRDefault="00012441">
      <w:pPr>
        <w:pStyle w:val="NormalWeb"/>
        <w:widowControl/>
        <w:spacing w:beforeAutospacing="0" w:afterAutospacing="0" w:line="320" w:lineRule="exact"/>
        <w:ind w:firstLine="420"/>
        <w:jc w:val="both"/>
        <w:rPr>
          <w:rFonts w:ascii="新宋体" w:eastAsia="新宋体" w:hAnsi="新宋体" w:cs="新宋体"/>
          <w:sz w:val="28"/>
          <w:szCs w:val="28"/>
        </w:rPr>
      </w:pPr>
      <w:r>
        <w:rPr>
          <w:rStyle w:val="Strong"/>
          <w:rFonts w:ascii="新宋体" w:eastAsia="新宋体" w:hAnsi="新宋体" w:cs="新宋体" w:hint="eastAsia"/>
          <w:sz w:val="28"/>
          <w:szCs w:val="28"/>
          <w:shd w:val="clear" w:color="auto" w:fill="FFFFFF"/>
        </w:rPr>
        <w:t>五、违规处理</w:t>
      </w:r>
    </w:p>
    <w:p w:rsidR="00012441" w:rsidRDefault="00012441">
      <w:pPr>
        <w:pStyle w:val="NormalWeb"/>
        <w:widowControl/>
        <w:spacing w:beforeAutospacing="0" w:afterAutospacing="0" w:line="320" w:lineRule="exact"/>
        <w:ind w:firstLine="420"/>
        <w:jc w:val="both"/>
        <w:rPr>
          <w:rFonts w:ascii="新宋体" w:eastAsia="新宋体" w:hAnsi="新宋体" w:cs="新宋体"/>
          <w:sz w:val="28"/>
          <w:szCs w:val="28"/>
        </w:rPr>
      </w:pPr>
      <w:r>
        <w:rPr>
          <w:rFonts w:ascii="新宋体" w:eastAsia="新宋体" w:hAnsi="新宋体" w:cs="新宋体" w:hint="eastAsia"/>
          <w:sz w:val="28"/>
          <w:szCs w:val="28"/>
          <w:shd w:val="clear" w:color="auto" w:fill="FFFFFF"/>
        </w:rPr>
        <w:t>考试违规按照《国家教育考试违规处理办法》（中华人民共和国教育部令第</w:t>
      </w:r>
      <w:r>
        <w:rPr>
          <w:rFonts w:ascii="新宋体" w:eastAsia="新宋体" w:hAnsi="新宋体" w:cs="新宋体"/>
          <w:sz w:val="28"/>
          <w:szCs w:val="28"/>
          <w:shd w:val="clear" w:color="auto" w:fill="FFFFFF"/>
        </w:rPr>
        <w:t>33</w:t>
      </w:r>
      <w:r>
        <w:rPr>
          <w:rFonts w:ascii="新宋体" w:eastAsia="新宋体" w:hAnsi="新宋体" w:cs="新宋体" w:hint="eastAsia"/>
          <w:sz w:val="28"/>
          <w:szCs w:val="28"/>
          <w:shd w:val="clear" w:color="auto" w:fill="FFFFFF"/>
        </w:rPr>
        <w:t>号）处理。</w:t>
      </w:r>
    </w:p>
    <w:p w:rsidR="00012441" w:rsidRDefault="00012441">
      <w:pPr>
        <w:pStyle w:val="NormalWeb"/>
        <w:widowControl/>
        <w:spacing w:beforeAutospacing="0" w:afterAutospacing="0" w:line="320" w:lineRule="exact"/>
        <w:ind w:firstLine="420"/>
        <w:jc w:val="both"/>
        <w:rPr>
          <w:rFonts w:ascii="新宋体" w:eastAsia="新宋体" w:hAnsi="新宋体" w:cs="新宋体"/>
          <w:sz w:val="28"/>
          <w:szCs w:val="28"/>
        </w:rPr>
      </w:pPr>
      <w:r>
        <w:rPr>
          <w:rStyle w:val="Strong"/>
          <w:rFonts w:ascii="新宋体" w:eastAsia="新宋体" w:hAnsi="新宋体" w:cs="新宋体" w:hint="eastAsia"/>
          <w:sz w:val="28"/>
          <w:szCs w:val="28"/>
          <w:shd w:val="clear" w:color="auto" w:fill="FFFFFF"/>
        </w:rPr>
        <w:t>六、咨询电话</w:t>
      </w:r>
    </w:p>
    <w:p w:rsidR="00012441" w:rsidRDefault="00012441">
      <w:pPr>
        <w:pStyle w:val="NormalWeb"/>
        <w:widowControl/>
        <w:spacing w:beforeAutospacing="0" w:afterAutospacing="0" w:line="320" w:lineRule="exact"/>
        <w:ind w:firstLine="420"/>
        <w:jc w:val="both"/>
        <w:rPr>
          <w:rFonts w:ascii="新宋体" w:eastAsia="新宋体" w:hAnsi="新宋体" w:cs="新宋体"/>
          <w:sz w:val="28"/>
          <w:szCs w:val="28"/>
        </w:rPr>
      </w:pPr>
      <w:r>
        <w:rPr>
          <w:rFonts w:ascii="新宋体" w:eastAsia="新宋体" w:hAnsi="新宋体" w:cs="新宋体"/>
          <w:sz w:val="28"/>
          <w:szCs w:val="28"/>
          <w:shd w:val="clear" w:color="auto" w:fill="FFFFFF"/>
        </w:rPr>
        <w:t>025-83235921</w:t>
      </w:r>
      <w:r>
        <w:rPr>
          <w:rFonts w:ascii="新宋体" w:eastAsia="新宋体" w:hAnsi="新宋体" w:cs="新宋体" w:hint="eastAsia"/>
          <w:sz w:val="28"/>
          <w:szCs w:val="28"/>
          <w:shd w:val="clear" w:color="auto" w:fill="FFFFFF"/>
        </w:rPr>
        <w:t>、</w:t>
      </w:r>
      <w:r>
        <w:rPr>
          <w:rFonts w:ascii="新宋体" w:eastAsia="新宋体" w:hAnsi="新宋体" w:cs="新宋体"/>
          <w:sz w:val="28"/>
          <w:szCs w:val="28"/>
          <w:shd w:val="clear" w:color="auto" w:fill="FFFFFF"/>
        </w:rPr>
        <w:t>83235907</w:t>
      </w:r>
      <w:r>
        <w:rPr>
          <w:rFonts w:ascii="新宋体" w:eastAsia="新宋体" w:hAnsi="新宋体" w:cs="新宋体" w:hint="eastAsia"/>
          <w:sz w:val="28"/>
          <w:szCs w:val="28"/>
          <w:shd w:val="clear" w:color="auto" w:fill="FFFFFF"/>
        </w:rPr>
        <w:t>。</w:t>
      </w:r>
    </w:p>
    <w:p w:rsidR="00012441" w:rsidRDefault="00012441">
      <w:pPr>
        <w:pStyle w:val="NormalWeb"/>
        <w:widowControl/>
        <w:spacing w:beforeAutospacing="0" w:afterAutospacing="0" w:line="320" w:lineRule="exact"/>
        <w:ind w:firstLine="420"/>
        <w:jc w:val="both"/>
        <w:rPr>
          <w:rFonts w:ascii="新宋体" w:eastAsia="新宋体" w:hAnsi="新宋体" w:cs="新宋体"/>
          <w:sz w:val="28"/>
          <w:szCs w:val="28"/>
        </w:rPr>
      </w:pPr>
    </w:p>
    <w:p w:rsidR="00012441" w:rsidRDefault="00012441">
      <w:pPr>
        <w:pStyle w:val="NormalWeb"/>
        <w:widowControl/>
        <w:spacing w:beforeAutospacing="0" w:afterAutospacing="0" w:line="320" w:lineRule="exact"/>
        <w:ind w:firstLine="420"/>
        <w:jc w:val="right"/>
        <w:rPr>
          <w:rFonts w:ascii="新宋体" w:eastAsia="新宋体" w:hAnsi="新宋体" w:cs="新宋体"/>
          <w:sz w:val="28"/>
          <w:szCs w:val="28"/>
        </w:rPr>
      </w:pPr>
    </w:p>
    <w:p w:rsidR="00012441" w:rsidRDefault="00012441">
      <w:pPr>
        <w:pStyle w:val="NormalWeb"/>
        <w:widowControl/>
        <w:spacing w:beforeAutospacing="0" w:afterAutospacing="0" w:line="320" w:lineRule="exact"/>
        <w:ind w:firstLine="420"/>
        <w:jc w:val="right"/>
        <w:rPr>
          <w:rFonts w:ascii="新宋体" w:eastAsia="新宋体" w:hAnsi="新宋体" w:cs="新宋体"/>
          <w:sz w:val="28"/>
          <w:szCs w:val="28"/>
        </w:rPr>
      </w:pPr>
      <w:r>
        <w:rPr>
          <w:rFonts w:ascii="新宋体" w:eastAsia="新宋体" w:hAnsi="新宋体" w:cs="新宋体" w:hint="eastAsia"/>
          <w:sz w:val="28"/>
          <w:szCs w:val="28"/>
          <w:shd w:val="clear" w:color="auto" w:fill="FFFFFF"/>
        </w:rPr>
        <w:t>江苏省教育考试院</w:t>
      </w:r>
    </w:p>
    <w:p w:rsidR="00012441" w:rsidRDefault="00012441">
      <w:pPr>
        <w:pStyle w:val="NormalWeb"/>
        <w:widowControl/>
        <w:spacing w:beforeAutospacing="0" w:afterAutospacing="0" w:line="320" w:lineRule="exact"/>
        <w:ind w:firstLine="420"/>
        <w:jc w:val="right"/>
        <w:rPr>
          <w:rFonts w:ascii="新宋体" w:eastAsia="新宋体" w:hAnsi="新宋体" w:cs="新宋体"/>
          <w:sz w:val="28"/>
          <w:szCs w:val="28"/>
        </w:rPr>
      </w:pPr>
      <w:smartTag w:uri="urn:schemas-microsoft-com:office:smarttags" w:element="chsdate">
        <w:smartTagPr>
          <w:attr w:name="IsROCDate" w:val="False"/>
          <w:attr w:name="IsLunarDate" w:val="False"/>
          <w:attr w:name="Day" w:val="28"/>
          <w:attr w:name="Month" w:val="8"/>
          <w:attr w:name="Year" w:val="2017"/>
        </w:smartTagPr>
        <w:r>
          <w:rPr>
            <w:rFonts w:ascii="新宋体" w:eastAsia="新宋体" w:hAnsi="新宋体" w:cs="新宋体"/>
            <w:sz w:val="28"/>
            <w:szCs w:val="28"/>
            <w:shd w:val="clear" w:color="auto" w:fill="FFFFFF"/>
          </w:rPr>
          <w:t>2017</w:t>
        </w:r>
        <w:r>
          <w:rPr>
            <w:rFonts w:ascii="新宋体" w:eastAsia="新宋体" w:hAnsi="新宋体" w:cs="新宋体" w:hint="eastAsia"/>
            <w:sz w:val="28"/>
            <w:szCs w:val="28"/>
            <w:shd w:val="clear" w:color="auto" w:fill="FFFFFF"/>
          </w:rPr>
          <w:t>年</w:t>
        </w:r>
        <w:r>
          <w:rPr>
            <w:rFonts w:ascii="新宋体" w:eastAsia="新宋体" w:hAnsi="新宋体" w:cs="新宋体"/>
            <w:sz w:val="28"/>
            <w:szCs w:val="28"/>
            <w:shd w:val="clear" w:color="auto" w:fill="FFFFFF"/>
          </w:rPr>
          <w:t>8</w:t>
        </w:r>
        <w:r>
          <w:rPr>
            <w:rFonts w:ascii="新宋体" w:eastAsia="新宋体" w:hAnsi="新宋体" w:cs="新宋体" w:hint="eastAsia"/>
            <w:sz w:val="28"/>
            <w:szCs w:val="28"/>
            <w:shd w:val="clear" w:color="auto" w:fill="FFFFFF"/>
          </w:rPr>
          <w:t>月</w:t>
        </w:r>
        <w:r>
          <w:rPr>
            <w:rFonts w:ascii="新宋体" w:eastAsia="新宋体" w:hAnsi="新宋体" w:cs="新宋体"/>
            <w:sz w:val="28"/>
            <w:szCs w:val="28"/>
            <w:shd w:val="clear" w:color="auto" w:fill="FFFFFF"/>
          </w:rPr>
          <w:t>28</w:t>
        </w:r>
        <w:r>
          <w:rPr>
            <w:rFonts w:ascii="新宋体" w:eastAsia="新宋体" w:hAnsi="新宋体" w:cs="新宋体" w:hint="eastAsia"/>
            <w:sz w:val="28"/>
            <w:szCs w:val="28"/>
            <w:shd w:val="clear" w:color="auto" w:fill="FFFFFF"/>
          </w:rPr>
          <w:t>日</w:t>
        </w:r>
      </w:smartTag>
    </w:p>
    <w:p w:rsidR="00012441" w:rsidRDefault="00012441">
      <w:pPr>
        <w:spacing w:line="320" w:lineRule="exact"/>
        <w:rPr>
          <w:rFonts w:ascii="新宋体" w:eastAsia="新宋体" w:hAnsi="新宋体" w:cs="新宋体"/>
          <w:sz w:val="28"/>
          <w:szCs w:val="28"/>
        </w:rPr>
      </w:pPr>
      <w:bookmarkStart w:id="0" w:name="_GoBack"/>
      <w:bookmarkEnd w:id="0"/>
    </w:p>
    <w:sectPr w:rsidR="00012441" w:rsidSect="004C281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新宋体">
    <w:panose1 w:val="02010609030101010101"/>
    <w:charset w:val="86"/>
    <w:family w:val="modern"/>
    <w:pitch w:val="fixed"/>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2810"/>
    <w:rsid w:val="00004922"/>
    <w:rsid w:val="00012441"/>
    <w:rsid w:val="000876BA"/>
    <w:rsid w:val="004C2810"/>
    <w:rsid w:val="006C5E4A"/>
    <w:rsid w:val="008A4B29"/>
    <w:rsid w:val="009F39FE"/>
    <w:rsid w:val="00BD6FDC"/>
    <w:rsid w:val="00FA33E9"/>
    <w:rsid w:val="6F0B7CB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C2810"/>
    <w:pPr>
      <w:widowControl w:val="0"/>
      <w:jc w:val="both"/>
    </w:pPr>
    <w:rPr>
      <w:rFonts w:ascii="Calibri" w:hAnsi="Calibri"/>
      <w:szCs w:val="24"/>
    </w:rPr>
  </w:style>
  <w:style w:type="paragraph" w:styleId="Heading2">
    <w:name w:val="heading 2"/>
    <w:basedOn w:val="Normal"/>
    <w:next w:val="Normal"/>
    <w:link w:val="Heading2Char"/>
    <w:uiPriority w:val="99"/>
    <w:qFormat/>
    <w:rsid w:val="004C2810"/>
    <w:pPr>
      <w:spacing w:beforeAutospacing="1" w:afterAutospacing="1"/>
      <w:jc w:val="left"/>
      <w:outlineLvl w:val="1"/>
    </w:pPr>
    <w:rPr>
      <w:rFonts w:ascii="宋体" w:hAnsi="宋体"/>
      <w:b/>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eastAsia="宋体" w:hAnsi="Cambria" w:cs="Times New Roman"/>
      <w:b/>
      <w:bCs/>
      <w:sz w:val="32"/>
      <w:szCs w:val="32"/>
    </w:rPr>
  </w:style>
  <w:style w:type="paragraph" w:styleId="NormalWeb">
    <w:name w:val="Normal (Web)"/>
    <w:basedOn w:val="Normal"/>
    <w:uiPriority w:val="99"/>
    <w:rsid w:val="004C2810"/>
    <w:pPr>
      <w:spacing w:beforeAutospacing="1" w:afterAutospacing="1"/>
      <w:jc w:val="left"/>
    </w:pPr>
    <w:rPr>
      <w:kern w:val="0"/>
      <w:sz w:val="24"/>
    </w:rPr>
  </w:style>
  <w:style w:type="character" w:styleId="Strong">
    <w:name w:val="Strong"/>
    <w:basedOn w:val="DefaultParagraphFont"/>
    <w:uiPriority w:val="99"/>
    <w:qFormat/>
    <w:rsid w:val="004C2810"/>
    <w:rPr>
      <w:rFonts w:cs="Times New Roman"/>
      <w:b/>
    </w:rPr>
  </w:style>
  <w:style w:type="character" w:styleId="Emphasis">
    <w:name w:val="Emphasis"/>
    <w:basedOn w:val="DefaultParagraphFont"/>
    <w:uiPriority w:val="99"/>
    <w:qFormat/>
    <w:rsid w:val="004C2810"/>
    <w:rPr>
      <w:rFonts w:cs="Times New Roman"/>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413</Words>
  <Characters>2357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江苏省2017年下半年中小学教师资格考试（笔试）报名公告</dc:title>
  <dc:subject/>
  <dc:creator>admin</dc:creator>
  <cp:keywords/>
  <dc:description/>
  <cp:lastModifiedBy>admin</cp:lastModifiedBy>
  <cp:revision>3</cp:revision>
  <cp:lastPrinted>2017-09-04T09:27:00Z</cp:lastPrinted>
  <dcterms:created xsi:type="dcterms:W3CDTF">2017-09-04T09:27:00Z</dcterms:created>
  <dcterms:modified xsi:type="dcterms:W3CDTF">2017-09-05T01:07:00Z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