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7F" w:rsidRDefault="00C01E7F" w:rsidP="00C01E7F">
      <w:pPr>
        <w:pStyle w:val="a3"/>
        <w:spacing w:line="360" w:lineRule="auto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C01E7F" w:rsidRDefault="00C01E7F" w:rsidP="00C01E7F">
      <w:pPr>
        <w:pStyle w:val="a3"/>
        <w:spacing w:line="36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全国计算机等级考试证书体系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107"/>
        <w:gridCol w:w="2551"/>
        <w:gridCol w:w="5191"/>
      </w:tblGrid>
      <w:tr w:rsidR="00C01E7F" w:rsidTr="002B1653">
        <w:trPr>
          <w:trHeight w:val="4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级别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证书种类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获证条件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WPS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Photoshop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二级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语言程序设计类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VB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Java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61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数据库程序设计类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29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MySQL</w:t>
            </w:r>
            <w:r>
              <w:rPr>
                <w:rFonts w:hint="eastAsia"/>
                <w:sz w:val="22"/>
              </w:rPr>
              <w:t>数据程序设计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63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trHeight w:val="4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办公软件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left"/>
              <w:rPr>
                <w:sz w:val="22"/>
              </w:rPr>
            </w:pP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高级应用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4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三级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4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网络技术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Pr="00C67B79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C67B79">
              <w:rPr>
                <w:rFonts w:ascii="Times New Roman" w:hAnsi="Times New Roman"/>
                <w:szCs w:val="21"/>
              </w:rPr>
              <w:t>科目</w:t>
            </w:r>
            <w:r w:rsidRPr="00C67B79">
              <w:rPr>
                <w:rFonts w:ascii="Times New Roman" w:hAnsi="Times New Roman"/>
                <w:szCs w:val="21"/>
              </w:rPr>
              <w:t>35</w:t>
            </w:r>
            <w:r w:rsidRPr="00C67B79">
              <w:rPr>
                <w:rFonts w:ascii="Times New Roman" w:hAnsi="Times New Roman"/>
                <w:szCs w:val="21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4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数据库技术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Pr="00C67B79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pacing w:val="-8"/>
                <w:szCs w:val="21"/>
              </w:rPr>
            </w:pPr>
            <w:r w:rsidRPr="00C67B79">
              <w:rPr>
                <w:rFonts w:ascii="Times New Roman" w:hAnsi="Times New Roman"/>
                <w:spacing w:val="-8"/>
                <w:szCs w:val="21"/>
              </w:rPr>
              <w:t>科目</w:t>
            </w:r>
            <w:r w:rsidRPr="00C67B79">
              <w:rPr>
                <w:rFonts w:ascii="Times New Roman" w:hAnsi="Times New Roman"/>
                <w:spacing w:val="-8"/>
                <w:szCs w:val="21"/>
              </w:rPr>
              <w:t>36</w:t>
            </w:r>
            <w:r w:rsidRPr="00C67B79">
              <w:rPr>
                <w:rFonts w:ascii="Times New Roman" w:hAnsi="Times New Roman"/>
                <w:spacing w:val="-8"/>
                <w:szCs w:val="21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4"/>
              <w:spacing w:line="260" w:lineRule="exact"/>
              <w:rPr>
                <w:sz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Pr="00C67B79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4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Pr="00C67B79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C67B79">
              <w:rPr>
                <w:rFonts w:ascii="Times New Roman" w:hAnsi="Times New Roman"/>
                <w:szCs w:val="21"/>
              </w:rPr>
              <w:t>科目</w:t>
            </w:r>
            <w:r w:rsidRPr="00C67B79">
              <w:rPr>
                <w:rFonts w:ascii="Times New Roman" w:hAnsi="Times New Roman"/>
                <w:szCs w:val="21"/>
              </w:rPr>
              <w:t>38</w:t>
            </w:r>
            <w:r w:rsidRPr="00C67B79">
              <w:rPr>
                <w:rFonts w:ascii="Times New Roman" w:hAnsi="Times New Roman"/>
                <w:szCs w:val="21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4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嵌入式系统开发技术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Pr="00C67B79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C67B79">
              <w:rPr>
                <w:rFonts w:ascii="Times New Roman" w:hAnsi="Times New Roman"/>
                <w:szCs w:val="21"/>
              </w:rPr>
              <w:t>科目</w:t>
            </w:r>
            <w:r w:rsidRPr="00C67B79">
              <w:rPr>
                <w:rFonts w:ascii="Times New Roman" w:hAnsi="Times New Roman"/>
                <w:szCs w:val="21"/>
              </w:rPr>
              <w:t>39</w:t>
            </w:r>
            <w:r w:rsidRPr="00C67B79">
              <w:rPr>
                <w:rFonts w:ascii="Times New Roman" w:hAnsi="Times New Roman"/>
                <w:szCs w:val="21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网络工程师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41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数据库工程师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36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42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rPr>
                <w:sz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38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44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 w:rsidR="00C01E7F" w:rsidTr="002B1653">
        <w:trPr>
          <w:cantSplit/>
          <w:trHeight w:val="45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pStyle w:val="a3"/>
              <w:spacing w:line="26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嵌入式系统开发工程师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F" w:rsidRDefault="00C01E7F" w:rsidP="002B1653"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39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</w:tbl>
    <w:p w:rsidR="008F13FA" w:rsidRPr="00C01E7F" w:rsidRDefault="008F13FA"/>
    <w:sectPr w:rsidR="008F13FA" w:rsidRPr="00C01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F"/>
    <w:rsid w:val="000778E8"/>
    <w:rsid w:val="0033483B"/>
    <w:rsid w:val="00426168"/>
    <w:rsid w:val="00747EB5"/>
    <w:rsid w:val="008F13FA"/>
    <w:rsid w:val="00C01E7F"/>
    <w:rsid w:val="00D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B3829-C860-4631-A14F-D14682E8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1E7F"/>
    <w:pPr>
      <w:ind w:firstLineChars="200" w:firstLine="420"/>
    </w:pPr>
    <w:rPr>
      <w:rFonts w:ascii="Calibri" w:hAnsi="Calibri"/>
      <w:szCs w:val="20"/>
    </w:rPr>
  </w:style>
  <w:style w:type="paragraph" w:customStyle="1" w:styleId="a4">
    <w:name w:val="公文标题"/>
    <w:link w:val="Char"/>
    <w:qFormat/>
    <w:rsid w:val="00C01E7F"/>
    <w:pPr>
      <w:spacing w:line="660" w:lineRule="exact"/>
      <w:jc w:val="center"/>
    </w:pPr>
    <w:rPr>
      <w:rFonts w:ascii="方正小标宋简体" w:eastAsia="方正小标宋简体" w:hAnsi="华文中宋" w:cs="Times New Roman"/>
      <w:sz w:val="44"/>
      <w:szCs w:val="44"/>
    </w:rPr>
  </w:style>
  <w:style w:type="character" w:customStyle="1" w:styleId="Char">
    <w:name w:val="公文标题 Char"/>
    <w:basedOn w:val="a0"/>
    <w:link w:val="a4"/>
    <w:rsid w:val="00C01E7F"/>
    <w:rPr>
      <w:rFonts w:ascii="方正小标宋简体" w:eastAsia="方正小标宋简体" w:hAnsi="华文中宋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2017-12-21T03:30:00Z</dcterms:created>
  <dcterms:modified xsi:type="dcterms:W3CDTF">2017-12-21T03:31:00Z</dcterms:modified>
</cp:coreProperties>
</file>